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5D68" w14:textId="77777777" w:rsidR="009D3D41" w:rsidRPr="00BC7CF3" w:rsidRDefault="009D3D41" w:rsidP="009D3D41">
      <w:pPr>
        <w:jc w:val="center"/>
        <w:rPr>
          <w:color w:val="FF0000"/>
          <w:sz w:val="40"/>
          <w:szCs w:val="40"/>
        </w:rPr>
      </w:pPr>
      <w:r w:rsidRPr="00BC7CF3">
        <w:rPr>
          <w:rFonts w:hint="eastAsia"/>
          <w:color w:val="FF0000"/>
          <w:sz w:val="40"/>
          <w:szCs w:val="40"/>
        </w:rPr>
        <w:t>【モデルプログラム】</w:t>
      </w:r>
    </w:p>
    <w:p w14:paraId="7EE429DB" w14:textId="77777777" w:rsidR="009D3D41" w:rsidRPr="00BC7CF3" w:rsidRDefault="009D3D41" w:rsidP="009D3D41">
      <w:pPr>
        <w:jc w:val="center"/>
        <w:rPr>
          <w:color w:val="FF0000"/>
          <w:sz w:val="40"/>
          <w:szCs w:val="40"/>
        </w:rPr>
      </w:pPr>
      <w:r w:rsidRPr="00BC7CF3">
        <w:rPr>
          <w:rFonts w:hint="eastAsia"/>
          <w:color w:val="FF0000"/>
          <w:sz w:val="40"/>
          <w:szCs w:val="40"/>
        </w:rPr>
        <w:t>＜通常版＞</w:t>
      </w:r>
    </w:p>
    <w:p w14:paraId="1226B6EA" w14:textId="77777777" w:rsidR="00727EAC" w:rsidRDefault="00727EAC" w:rsidP="00727EAC">
      <w:pPr>
        <w:jc w:val="center"/>
        <w:rPr>
          <w:sz w:val="40"/>
          <w:szCs w:val="40"/>
        </w:rPr>
      </w:pPr>
    </w:p>
    <w:p w14:paraId="7243E853" w14:textId="77777777" w:rsidR="00727EAC" w:rsidRPr="00083A01" w:rsidRDefault="00727EAC" w:rsidP="00727EAC">
      <w:pPr>
        <w:jc w:val="center"/>
        <w:rPr>
          <w:b/>
          <w:sz w:val="40"/>
          <w:szCs w:val="40"/>
        </w:rPr>
      </w:pPr>
      <w:r w:rsidRPr="00083A01">
        <w:rPr>
          <w:b/>
          <w:sz w:val="40"/>
          <w:szCs w:val="40"/>
        </w:rPr>
        <w:t>病院総合医</w:t>
      </w:r>
    </w:p>
    <w:p w14:paraId="3234B6A2" w14:textId="77777777" w:rsidR="00727EAC" w:rsidRPr="00083A01" w:rsidRDefault="00727EAC" w:rsidP="00727EAC">
      <w:pPr>
        <w:jc w:val="center"/>
        <w:rPr>
          <w:b/>
          <w:sz w:val="40"/>
          <w:szCs w:val="40"/>
        </w:rPr>
      </w:pPr>
      <w:r w:rsidRPr="00083A01">
        <w:rPr>
          <w:b/>
          <w:sz w:val="40"/>
          <w:szCs w:val="40"/>
        </w:rPr>
        <w:t>育成プログラム</w:t>
      </w:r>
      <w:r>
        <w:rPr>
          <w:rFonts w:hint="eastAsia"/>
          <w:b/>
          <w:sz w:val="40"/>
          <w:szCs w:val="40"/>
        </w:rPr>
        <w:t>（カリキュラム）</w:t>
      </w:r>
    </w:p>
    <w:p w14:paraId="2B4F2FB5" w14:textId="77777777" w:rsidR="00727EAC" w:rsidRDefault="00727EAC" w:rsidP="00727EAC">
      <w:pPr>
        <w:rPr>
          <w:b/>
          <w:sz w:val="40"/>
          <w:szCs w:val="40"/>
        </w:rPr>
      </w:pPr>
    </w:p>
    <w:p w14:paraId="17E5F7D7" w14:textId="77777777" w:rsidR="00727EAC" w:rsidRPr="00083A01" w:rsidRDefault="00727EAC" w:rsidP="00727EAC">
      <w:pPr>
        <w:rPr>
          <w:b/>
          <w:sz w:val="40"/>
          <w:szCs w:val="40"/>
        </w:rPr>
      </w:pPr>
    </w:p>
    <w:p w14:paraId="6C61B8B6" w14:textId="77777777" w:rsidR="00727EAC" w:rsidRDefault="00727EAC" w:rsidP="00727EAC">
      <w:pPr>
        <w:ind w:right="-1"/>
        <w:rPr>
          <w:szCs w:val="21"/>
        </w:rPr>
      </w:pPr>
      <w:r>
        <w:rPr>
          <w:rFonts w:hint="eastAsia"/>
          <w:szCs w:val="21"/>
        </w:rPr>
        <w:t>育成プログラム</w:t>
      </w:r>
    </w:p>
    <w:p w14:paraId="7BF81480" w14:textId="77777777" w:rsidR="00727EAC" w:rsidRDefault="00727EAC" w:rsidP="00727EAC">
      <w:pPr>
        <w:ind w:right="-1"/>
        <w:rPr>
          <w:sz w:val="40"/>
          <w:szCs w:val="40"/>
          <w:u w:val="single"/>
        </w:rPr>
      </w:pPr>
      <w:r>
        <w:rPr>
          <w:rFonts w:hint="eastAsia"/>
          <w:szCs w:val="21"/>
        </w:rPr>
        <w:t>（カリキュラム）</w:t>
      </w:r>
      <w:r w:rsidRPr="00B878E2">
        <w:rPr>
          <w:rFonts w:hint="eastAsia"/>
          <w:szCs w:val="21"/>
        </w:rPr>
        <w:t>名</w:t>
      </w:r>
      <w:r>
        <w:rPr>
          <w:rFonts w:hint="eastAsia"/>
          <w:sz w:val="40"/>
          <w:szCs w:val="40"/>
        </w:rPr>
        <w:t>：</w:t>
      </w:r>
      <w:r w:rsidR="00313524">
        <w:rPr>
          <w:rFonts w:hint="eastAsia"/>
          <w:sz w:val="40"/>
          <w:szCs w:val="40"/>
          <w:u w:val="single"/>
        </w:rPr>
        <w:t xml:space="preserve">　●●病院育成プログラム　　　　</w:t>
      </w:r>
    </w:p>
    <w:p w14:paraId="77377266" w14:textId="77777777" w:rsidR="00727EAC" w:rsidRPr="00341B3B" w:rsidRDefault="00727EAC" w:rsidP="00727EAC">
      <w:pPr>
        <w:ind w:right="-1"/>
        <w:rPr>
          <w:sz w:val="40"/>
          <w:szCs w:val="40"/>
        </w:rPr>
      </w:pPr>
    </w:p>
    <w:p w14:paraId="252CB5A8" w14:textId="77777777" w:rsidR="00727EAC" w:rsidRPr="00B878E2" w:rsidRDefault="00727EAC" w:rsidP="00727EAC">
      <w:pPr>
        <w:ind w:right="-1" w:firstLineChars="200" w:firstLine="420"/>
        <w:rPr>
          <w:sz w:val="40"/>
          <w:szCs w:val="40"/>
          <w:u w:val="single"/>
        </w:rPr>
      </w:pPr>
      <w:r w:rsidRPr="00B878E2">
        <w:rPr>
          <w:rFonts w:hint="eastAsia"/>
          <w:szCs w:val="21"/>
        </w:rPr>
        <w:t>施</w:t>
      </w:r>
      <w:r>
        <w:rPr>
          <w:rFonts w:hint="eastAsia"/>
          <w:szCs w:val="21"/>
        </w:rPr>
        <w:t xml:space="preserve">　　</w:t>
      </w:r>
      <w:r w:rsidRPr="00B878E2">
        <w:rPr>
          <w:rFonts w:hint="eastAsia"/>
          <w:szCs w:val="21"/>
        </w:rPr>
        <w:t>設</w:t>
      </w:r>
      <w:r>
        <w:rPr>
          <w:rFonts w:hint="eastAsia"/>
          <w:szCs w:val="21"/>
        </w:rPr>
        <w:t xml:space="preserve">　　</w:t>
      </w:r>
      <w:r w:rsidRPr="00B878E2">
        <w:rPr>
          <w:rFonts w:hint="eastAsia"/>
          <w:szCs w:val="21"/>
        </w:rPr>
        <w:t>名</w:t>
      </w:r>
      <w:r>
        <w:rPr>
          <w:rFonts w:hint="eastAsia"/>
          <w:sz w:val="40"/>
          <w:szCs w:val="40"/>
        </w:rPr>
        <w:t>：</w:t>
      </w:r>
      <w:r w:rsidR="00313524">
        <w:rPr>
          <w:rFonts w:hint="eastAsia"/>
          <w:sz w:val="40"/>
          <w:szCs w:val="40"/>
          <w:u w:val="single"/>
        </w:rPr>
        <w:t xml:space="preserve">　●●病院　　　　　　　　　　　</w:t>
      </w:r>
    </w:p>
    <w:p w14:paraId="3F41B896" w14:textId="77777777" w:rsidR="00727EAC" w:rsidRDefault="00727EAC" w:rsidP="00727EAC">
      <w:pPr>
        <w:ind w:right="-1"/>
        <w:rPr>
          <w:szCs w:val="21"/>
        </w:rPr>
      </w:pPr>
    </w:p>
    <w:p w14:paraId="57532211" w14:textId="77777777" w:rsidR="00727EAC" w:rsidRDefault="00727EAC" w:rsidP="00727EAC">
      <w:pPr>
        <w:ind w:right="-1"/>
        <w:rPr>
          <w:sz w:val="40"/>
          <w:szCs w:val="40"/>
        </w:rPr>
      </w:pPr>
      <w:r>
        <w:rPr>
          <w:noProof/>
          <w:sz w:val="40"/>
          <w:szCs w:val="40"/>
        </w:rPr>
        <mc:AlternateContent>
          <mc:Choice Requires="wps">
            <w:drawing>
              <wp:anchor distT="0" distB="0" distL="114300" distR="114300" simplePos="0" relativeHeight="251659264" behindDoc="0" locked="0" layoutInCell="1" allowOverlap="1" wp14:anchorId="1A9C006B" wp14:editId="6DC8C82F">
                <wp:simplePos x="0" y="0"/>
                <wp:positionH relativeFrom="column">
                  <wp:posOffset>-13335</wp:posOffset>
                </wp:positionH>
                <wp:positionV relativeFrom="paragraph">
                  <wp:posOffset>358140</wp:posOffset>
                </wp:positionV>
                <wp:extent cx="5534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E5103D"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8.2pt" to="434.7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" strokecolor="black [3040]"/>
            </w:pict>
          </mc:Fallback>
        </mc:AlternateContent>
      </w:r>
    </w:p>
    <w:p w14:paraId="2B4EBC45" w14:textId="77777777" w:rsidR="00727EAC" w:rsidRDefault="00106A12" w:rsidP="00727EAC">
      <w:pPr>
        <w:ind w:right="-1"/>
        <w:jc w:val="center"/>
        <w:rPr>
          <w:szCs w:val="21"/>
        </w:rPr>
      </w:pPr>
      <w:r>
        <w:rPr>
          <w:rFonts w:hint="eastAsia"/>
          <w:szCs w:val="21"/>
        </w:rPr>
        <w:t>事　務　局</w:t>
      </w:r>
      <w:r w:rsidR="00727EAC">
        <w:rPr>
          <w:rFonts w:hint="eastAsia"/>
          <w:szCs w:val="21"/>
        </w:rPr>
        <w:t xml:space="preserve">　欄</w:t>
      </w:r>
    </w:p>
    <w:p w14:paraId="06997198" w14:textId="77777777" w:rsidR="00727EAC" w:rsidRPr="00B26DD2" w:rsidRDefault="00727EAC" w:rsidP="00727EAC">
      <w:pPr>
        <w:ind w:right="-1"/>
        <w:rPr>
          <w:szCs w:val="21"/>
        </w:rPr>
      </w:pPr>
    </w:p>
    <w:p w14:paraId="47A7957B" w14:textId="77777777" w:rsidR="00727EAC" w:rsidRDefault="00727EAC" w:rsidP="00727EAC">
      <w:pPr>
        <w:ind w:right="-1" w:firstLineChars="100" w:firstLine="210"/>
        <w:rPr>
          <w:szCs w:val="21"/>
        </w:rPr>
      </w:pPr>
      <w:r w:rsidRPr="00F55C68">
        <w:rPr>
          <w:rFonts w:hint="eastAsia"/>
          <w:szCs w:val="21"/>
        </w:rPr>
        <w:t>本育成プログラム（カリキュラム）</w:t>
      </w:r>
      <w:r>
        <w:rPr>
          <w:rFonts w:hint="eastAsia"/>
          <w:szCs w:val="21"/>
        </w:rPr>
        <w:t>を「病院総合医」育成プログラム（カリキュラム）として認定します。</w:t>
      </w:r>
    </w:p>
    <w:p w14:paraId="031E718B" w14:textId="77777777" w:rsidR="00727EAC" w:rsidRDefault="00727EAC" w:rsidP="00727EAC">
      <w:pPr>
        <w:ind w:right="-1"/>
        <w:rPr>
          <w:szCs w:val="21"/>
        </w:rPr>
      </w:pPr>
    </w:p>
    <w:p w14:paraId="41F69D84" w14:textId="77777777" w:rsidR="00727EAC" w:rsidRDefault="00727EAC" w:rsidP="00727EAC">
      <w:pPr>
        <w:ind w:right="-1"/>
        <w:rPr>
          <w:szCs w:val="21"/>
        </w:rPr>
      </w:pPr>
      <w:r>
        <w:rPr>
          <w:rFonts w:hint="eastAsia"/>
          <w:szCs w:val="21"/>
        </w:rPr>
        <w:t>認定番号　第　　　　　　　　　　　　　　　　　　　　　　　号</w:t>
      </w:r>
    </w:p>
    <w:p w14:paraId="2D059764" w14:textId="77777777" w:rsidR="00727EAC" w:rsidRPr="00452410" w:rsidRDefault="00727EAC" w:rsidP="00727EAC">
      <w:pPr>
        <w:ind w:right="-1"/>
        <w:rPr>
          <w:szCs w:val="21"/>
        </w:rPr>
      </w:pPr>
    </w:p>
    <w:p w14:paraId="4A8D97EA" w14:textId="77777777" w:rsidR="00727EAC" w:rsidRDefault="00727EAC" w:rsidP="00727EAC">
      <w:pPr>
        <w:ind w:right="-1"/>
        <w:jc w:val="right"/>
        <w:rPr>
          <w:szCs w:val="21"/>
        </w:rPr>
      </w:pPr>
      <w:r>
        <w:rPr>
          <w:rFonts w:hint="eastAsia"/>
          <w:szCs w:val="21"/>
        </w:rPr>
        <w:t>認定年月日：西暦　　　　　　　　年　　　　月　　　　日</w:t>
      </w:r>
    </w:p>
    <w:p w14:paraId="3509DBE0" w14:textId="77777777" w:rsidR="00727EAC" w:rsidRDefault="00727EAC" w:rsidP="00727EAC">
      <w:pPr>
        <w:ind w:right="-1"/>
        <w:rPr>
          <w:szCs w:val="21"/>
        </w:rPr>
      </w:pPr>
    </w:p>
    <w:p w14:paraId="5645017B" w14:textId="77777777" w:rsidR="00727EAC" w:rsidRDefault="00727EAC" w:rsidP="00727EAC">
      <w:pPr>
        <w:ind w:right="-1"/>
        <w:jc w:val="right"/>
        <w:rPr>
          <w:szCs w:val="21"/>
        </w:rPr>
      </w:pPr>
      <w:r>
        <w:rPr>
          <w:rFonts w:hint="eastAsia"/>
          <w:szCs w:val="21"/>
        </w:rPr>
        <w:t>一般社団法人日本病院会　　会　長　　相　澤　孝　夫</w:t>
      </w:r>
    </w:p>
    <w:p w14:paraId="3056B51C" w14:textId="77777777" w:rsidR="00727EAC" w:rsidRDefault="00727EAC" w:rsidP="00727EAC">
      <w:pPr>
        <w:ind w:right="-1"/>
        <w:jc w:val="right"/>
        <w:rPr>
          <w:szCs w:val="21"/>
        </w:rPr>
      </w:pPr>
      <w:r>
        <w:rPr>
          <w:rFonts w:hint="eastAsia"/>
          <w:szCs w:val="21"/>
        </w:rPr>
        <w:t xml:space="preserve">病院総合医育成事業担当　　副会長　　</w:t>
      </w:r>
      <w:r w:rsidR="00064A76" w:rsidRPr="00BC7CF3">
        <w:rPr>
          <w:rFonts w:hint="eastAsia"/>
          <w:szCs w:val="21"/>
        </w:rPr>
        <w:t>仙　賀　　　裕</w:t>
      </w:r>
    </w:p>
    <w:p w14:paraId="096EBC75" w14:textId="7F507ECB" w:rsidR="00727EAC" w:rsidRPr="00B26DD2" w:rsidRDefault="00727EAC" w:rsidP="00727EAC">
      <w:pPr>
        <w:ind w:right="-1"/>
        <w:jc w:val="right"/>
        <w:rPr>
          <w:szCs w:val="21"/>
        </w:rPr>
      </w:pPr>
      <w:r>
        <w:rPr>
          <w:rFonts w:hint="eastAsia"/>
          <w:szCs w:val="21"/>
        </w:rPr>
        <w:t xml:space="preserve">病院総合医認定委員会　　　委員長　　</w:t>
      </w:r>
      <w:r w:rsidR="00E61A3A">
        <w:rPr>
          <w:rFonts w:hint="eastAsia"/>
          <w:szCs w:val="21"/>
        </w:rPr>
        <w:t>中　嶋　　　昭</w:t>
      </w:r>
    </w:p>
    <w:p w14:paraId="78407A57" w14:textId="77777777" w:rsidR="004F19AB" w:rsidRPr="002D5957" w:rsidRDefault="00924144" w:rsidP="004F19AB">
      <w:pPr>
        <w:jc w:val="center"/>
        <w:rPr>
          <w:b/>
          <w:sz w:val="28"/>
          <w:szCs w:val="28"/>
        </w:rPr>
      </w:pPr>
      <w:r>
        <w:rPr>
          <w:rFonts w:hint="eastAsia"/>
          <w:b/>
          <w:sz w:val="28"/>
          <w:szCs w:val="28"/>
        </w:rPr>
        <w:lastRenderedPageBreak/>
        <w:t>病院総合医　育成</w:t>
      </w:r>
      <w:r w:rsidR="00266854">
        <w:rPr>
          <w:rFonts w:hint="eastAsia"/>
          <w:b/>
          <w:sz w:val="28"/>
          <w:szCs w:val="28"/>
        </w:rPr>
        <w:t>プログラム（カリキュラム）</w:t>
      </w:r>
    </w:p>
    <w:p w14:paraId="5CA25164" w14:textId="77777777" w:rsidR="002D5957" w:rsidRDefault="002D5957" w:rsidP="004F19AB">
      <w:pPr>
        <w:rPr>
          <w:b/>
          <w:sz w:val="24"/>
          <w:szCs w:val="24"/>
        </w:rPr>
      </w:pPr>
    </w:p>
    <w:p w14:paraId="5A1957D9" w14:textId="77777777" w:rsidR="001A7999" w:rsidRPr="00D0488E" w:rsidRDefault="00F25584" w:rsidP="001A7999">
      <w:pPr>
        <w:rPr>
          <w:b/>
          <w:sz w:val="24"/>
          <w:szCs w:val="24"/>
        </w:rPr>
      </w:pPr>
      <w:r>
        <w:rPr>
          <w:rFonts w:hint="eastAsia"/>
          <w:b/>
          <w:sz w:val="24"/>
          <w:szCs w:val="24"/>
        </w:rPr>
        <w:t>【概要】</w:t>
      </w:r>
    </w:p>
    <w:p w14:paraId="194BF69A" w14:textId="77777777" w:rsidR="00192F98" w:rsidRPr="00B34053" w:rsidRDefault="00192F98" w:rsidP="00192F98">
      <w:pPr>
        <w:ind w:firstLineChars="100" w:firstLine="241"/>
        <w:rPr>
          <w:b/>
          <w:bCs/>
          <w:color w:val="FF0000"/>
          <w:sz w:val="24"/>
          <w:szCs w:val="24"/>
        </w:rPr>
      </w:pPr>
      <w:r w:rsidRPr="00B34053">
        <w:rPr>
          <w:rFonts w:hint="eastAsia"/>
          <w:b/>
          <w:bCs/>
          <w:color w:val="FF0000"/>
          <w:sz w:val="24"/>
          <w:szCs w:val="24"/>
        </w:rPr>
        <w:t>（自院の概要や</w:t>
      </w:r>
      <w:r w:rsidR="00B34053">
        <w:rPr>
          <w:rFonts w:hint="eastAsia"/>
          <w:b/>
          <w:bCs/>
          <w:color w:val="FF0000"/>
          <w:sz w:val="24"/>
          <w:szCs w:val="24"/>
        </w:rPr>
        <w:t>特徴</w:t>
      </w:r>
      <w:r w:rsidRPr="00B34053">
        <w:rPr>
          <w:rFonts w:hint="eastAsia"/>
          <w:b/>
          <w:bCs/>
          <w:color w:val="FF0000"/>
          <w:sz w:val="24"/>
          <w:szCs w:val="24"/>
        </w:rPr>
        <w:t>、</w:t>
      </w:r>
      <w:r w:rsidR="00B34053">
        <w:rPr>
          <w:rFonts w:hint="eastAsia"/>
          <w:b/>
          <w:bCs/>
          <w:color w:val="FF0000"/>
          <w:sz w:val="24"/>
          <w:szCs w:val="24"/>
        </w:rPr>
        <w:t>自院における</w:t>
      </w:r>
      <w:r w:rsidRPr="00B34053">
        <w:rPr>
          <w:rFonts w:hint="eastAsia"/>
          <w:b/>
          <w:bCs/>
          <w:color w:val="FF0000"/>
          <w:sz w:val="24"/>
          <w:szCs w:val="24"/>
        </w:rPr>
        <w:t>地域の状況などを記載してください。）</w:t>
      </w:r>
    </w:p>
    <w:p w14:paraId="12403276" w14:textId="77777777" w:rsidR="00404795" w:rsidRDefault="00404795" w:rsidP="00192F98">
      <w:pPr>
        <w:ind w:firstLineChars="100" w:firstLine="210"/>
        <w:rPr>
          <w:color w:val="FF0000"/>
        </w:rPr>
      </w:pPr>
    </w:p>
    <w:p w14:paraId="43DC9B67" w14:textId="77777777" w:rsidR="00192F98" w:rsidRPr="00BC7CF3" w:rsidRDefault="00192F98" w:rsidP="00192F98">
      <w:pPr>
        <w:ind w:firstLineChars="100" w:firstLine="210"/>
      </w:pPr>
      <w:r w:rsidRPr="00BC7CF3">
        <w:rPr>
          <w:rFonts w:hint="eastAsia"/>
          <w:bdr w:val="single" w:sz="4" w:space="0" w:color="auto"/>
        </w:rPr>
        <w:t>記入例</w:t>
      </w:r>
    </w:p>
    <w:p w14:paraId="0142A3A6" w14:textId="77777777" w:rsidR="001A7999" w:rsidRDefault="001A7999" w:rsidP="00A03E07">
      <w:pPr>
        <w:ind w:firstLineChars="100" w:firstLine="210"/>
      </w:pPr>
      <w:r w:rsidRPr="00D0488E">
        <w:t>近年、医療の専門化、細分化が進み総合的に患者の</w:t>
      </w:r>
      <w:r w:rsidRPr="00D0488E">
        <w:rPr>
          <w:rFonts w:hint="eastAsia"/>
        </w:rPr>
        <w:t>病態</w:t>
      </w:r>
      <w:r w:rsidRPr="00D0488E">
        <w:t>に対応する</w:t>
      </w:r>
      <w:r w:rsidRPr="00D0488E">
        <w:rPr>
          <w:rFonts w:hint="eastAsia"/>
        </w:rPr>
        <w:t>ことのできる</w:t>
      </w:r>
      <w:r w:rsidRPr="00D0488E">
        <w:t>医師</w:t>
      </w:r>
      <w:r w:rsidRPr="00D0488E">
        <w:rPr>
          <w:rFonts w:hint="eastAsia"/>
        </w:rPr>
        <w:t>の</w:t>
      </w:r>
      <w:r w:rsidRPr="00D0488E">
        <w:t>不足</w:t>
      </w:r>
      <w:r w:rsidRPr="00D0488E">
        <w:rPr>
          <w:rFonts w:hint="eastAsia"/>
        </w:rPr>
        <w:t>が指摘されている</w:t>
      </w:r>
      <w:r w:rsidRPr="00D0488E">
        <w:t>。その弊害は中小規模の医療機関において顕著であるが、多数の医師を要する大規模病院においても</w:t>
      </w:r>
      <w:r w:rsidRPr="00D0488E">
        <w:rPr>
          <w:rFonts w:hint="eastAsia"/>
        </w:rPr>
        <w:t>同様の</w:t>
      </w:r>
      <w:r w:rsidRPr="00D0488E">
        <w:t>状況</w:t>
      </w:r>
      <w:r w:rsidRPr="00D0488E">
        <w:rPr>
          <w:rFonts w:hint="eastAsia"/>
        </w:rPr>
        <w:t>に</w:t>
      </w:r>
      <w:r w:rsidRPr="00D0488E">
        <w:t>ある。</w:t>
      </w:r>
      <w:r w:rsidRPr="00D0488E">
        <w:rPr>
          <w:rFonts w:hint="eastAsia"/>
        </w:rPr>
        <w:t>専門医を取得しない医師、</w:t>
      </w:r>
      <w:r w:rsidRPr="00D0488E">
        <w:t>専門医の資格</w:t>
      </w:r>
      <w:r w:rsidRPr="00D0488E">
        <w:rPr>
          <w:rFonts w:hint="eastAsia"/>
        </w:rPr>
        <w:t>があるが</w:t>
      </w:r>
      <w:r w:rsidRPr="00D0488E">
        <w:t>、キャリアの進行とともにジェネラルな診療を志す医師</w:t>
      </w:r>
      <w:r w:rsidR="00F25584">
        <w:rPr>
          <w:rFonts w:hint="eastAsia"/>
        </w:rPr>
        <w:t>も存在する。このため、●●病院は</w:t>
      </w:r>
      <w:r w:rsidR="0044218F">
        <w:rPr>
          <w:rFonts w:hint="eastAsia"/>
        </w:rPr>
        <w:t>一般社団法人</w:t>
      </w:r>
      <w:r w:rsidR="00F25584">
        <w:rPr>
          <w:rFonts w:hint="eastAsia"/>
        </w:rPr>
        <w:t>日本病院会が認定する</w:t>
      </w:r>
      <w:r w:rsidR="0044218F">
        <w:rPr>
          <w:rFonts w:hint="eastAsia"/>
        </w:rPr>
        <w:t>病院総合医を養成する</w:t>
      </w:r>
      <w:r w:rsidRPr="00D0488E">
        <w:rPr>
          <w:rFonts w:hint="eastAsia"/>
        </w:rPr>
        <w:t>育成プログラム</w:t>
      </w:r>
      <w:r w:rsidR="0044218F">
        <w:rPr>
          <w:rFonts w:hint="eastAsia"/>
        </w:rPr>
        <w:t>（カリキュラム）</w:t>
      </w:r>
      <w:r w:rsidRPr="00D0488E">
        <w:rPr>
          <w:rFonts w:hint="eastAsia"/>
        </w:rPr>
        <w:t>を作成</w:t>
      </w:r>
      <w:r w:rsidR="0044218F">
        <w:rPr>
          <w:rFonts w:hint="eastAsia"/>
        </w:rPr>
        <w:t>し、病院総合医を育成する。</w:t>
      </w:r>
    </w:p>
    <w:p w14:paraId="748CD9FD" w14:textId="77777777" w:rsidR="00A03E07" w:rsidRPr="00BC7CF3" w:rsidRDefault="00A03E07" w:rsidP="00A03E07">
      <w:pPr>
        <w:ind w:firstLineChars="100" w:firstLine="210"/>
      </w:pPr>
      <w:r w:rsidRPr="00BC7CF3">
        <w:rPr>
          <w:rFonts w:hint="eastAsia"/>
        </w:rPr>
        <w:t>当院は、地域医療支援病院として地域医療を支えるとともに、地域の病院・診療所と病病連携・病診連携を図りながら、また、介護老人保健施設や在宅への移行も含めた、医療と介護の連携の活動に積極的に取り組んでいます。</w:t>
      </w:r>
    </w:p>
    <w:p w14:paraId="5A93B213" w14:textId="77777777" w:rsidR="00A03E07" w:rsidRDefault="00A03E07" w:rsidP="00A03E07"/>
    <w:p w14:paraId="6F236F52" w14:textId="77777777" w:rsidR="0044218F" w:rsidRPr="0044218F" w:rsidRDefault="0044218F" w:rsidP="001A7999">
      <w:pPr>
        <w:rPr>
          <w:b/>
          <w:sz w:val="24"/>
          <w:szCs w:val="24"/>
        </w:rPr>
      </w:pPr>
      <w:r>
        <w:rPr>
          <w:rFonts w:hint="eastAsia"/>
          <w:b/>
          <w:sz w:val="24"/>
          <w:szCs w:val="24"/>
        </w:rPr>
        <w:t>【理念】</w:t>
      </w:r>
    </w:p>
    <w:p w14:paraId="3D72969F" w14:textId="77777777" w:rsidR="00DD53A9" w:rsidRDefault="004F19AB" w:rsidP="0044218F">
      <w:pPr>
        <w:ind w:leftChars="100" w:left="420" w:hangingChars="100" w:hanging="210"/>
      </w:pPr>
      <w:r>
        <w:rPr>
          <w:rFonts w:ascii="ＭＳ 明朝" w:eastAsia="ＭＳ 明朝" w:hAnsi="ＭＳ 明朝" w:cs="ＭＳ 明朝" w:hint="eastAsia"/>
        </w:rPr>
        <w:t>１</w:t>
      </w:r>
      <w:r w:rsidR="001A7999" w:rsidRPr="00D0488E">
        <w:rPr>
          <w:rFonts w:ascii="ＭＳ 明朝" w:eastAsia="ＭＳ 明朝" w:hAnsi="ＭＳ 明朝" w:cs="ＭＳ 明朝"/>
        </w:rPr>
        <w:t>．</w:t>
      </w:r>
      <w:r w:rsidR="00CC082E">
        <w:t>病院に</w:t>
      </w:r>
      <w:r w:rsidR="00CC082E">
        <w:rPr>
          <w:rFonts w:hint="eastAsia"/>
        </w:rPr>
        <w:t>おいて</w:t>
      </w:r>
      <w:r w:rsidR="001A7999" w:rsidRPr="00D0488E">
        <w:t>多様な病態</w:t>
      </w:r>
      <w:r w:rsidR="00CC082E">
        <w:rPr>
          <w:rFonts w:hint="eastAsia"/>
        </w:rPr>
        <w:t>を呈する患者</w:t>
      </w:r>
      <w:r w:rsidR="001A7999" w:rsidRPr="00D0488E">
        <w:t>に</w:t>
      </w:r>
      <w:r w:rsidR="00692043" w:rsidRPr="00692043">
        <w:rPr>
          <w:rFonts w:hint="eastAsia"/>
        </w:rPr>
        <w:t>、</w:t>
      </w:r>
      <w:r w:rsidR="001A7999" w:rsidRPr="00D0488E">
        <w:rPr>
          <w:rFonts w:hint="eastAsia"/>
        </w:rPr>
        <w:t>包括的かつ柔軟に</w:t>
      </w:r>
      <w:r w:rsidR="001A7999" w:rsidRPr="00D0488E">
        <w:t>対応できる</w:t>
      </w:r>
      <w:r w:rsidR="001A7999" w:rsidRPr="00D0488E">
        <w:rPr>
          <w:rFonts w:hint="eastAsia"/>
        </w:rPr>
        <w:t>総合的診療能力を有する</w:t>
      </w:r>
      <w:r w:rsidR="001A7999" w:rsidRPr="00D0488E">
        <w:t>医師を育成する</w:t>
      </w:r>
      <w:r w:rsidR="001A7999" w:rsidRPr="00D0488E">
        <w:rPr>
          <w:rFonts w:hint="eastAsia"/>
        </w:rPr>
        <w:t>。</w:t>
      </w:r>
    </w:p>
    <w:p w14:paraId="70093916" w14:textId="77777777" w:rsidR="009C4C20" w:rsidRDefault="009C4C20" w:rsidP="0044218F">
      <w:pPr>
        <w:ind w:leftChars="100" w:left="420" w:hangingChars="100" w:hanging="210"/>
      </w:pPr>
    </w:p>
    <w:p w14:paraId="2CDFED57" w14:textId="77777777" w:rsidR="00DD53A9" w:rsidRPr="001C77BC" w:rsidRDefault="004F19AB" w:rsidP="0044218F">
      <w:pPr>
        <w:ind w:leftChars="100" w:left="420" w:hangingChars="100" w:hanging="210"/>
      </w:pPr>
      <w:r>
        <w:rPr>
          <w:rFonts w:hint="eastAsia"/>
        </w:rPr>
        <w:t>２</w:t>
      </w:r>
      <w:r w:rsidR="001A7999" w:rsidRPr="00D0488E">
        <w:rPr>
          <w:rFonts w:hint="eastAsia"/>
        </w:rPr>
        <w:t>．</w:t>
      </w:r>
      <w:r w:rsidR="00137166" w:rsidRPr="00D0488E">
        <w:rPr>
          <w:rFonts w:hint="eastAsia"/>
        </w:rPr>
        <w:t>必要に応じた複数の</w:t>
      </w:r>
      <w:r w:rsidR="001A7999" w:rsidRPr="00D0488E">
        <w:t>診療科</w:t>
      </w:r>
      <w:r w:rsidR="001A7999" w:rsidRPr="00D0488E">
        <w:rPr>
          <w:rFonts w:hint="eastAsia"/>
        </w:rPr>
        <w:t>、また介護、福祉</w:t>
      </w:r>
      <w:r w:rsidR="00B122B2">
        <w:rPr>
          <w:rFonts w:hint="eastAsia"/>
        </w:rPr>
        <w:t>、生活</w:t>
      </w:r>
      <w:r w:rsidR="001A7999" w:rsidRPr="00D0488E">
        <w:rPr>
          <w:rFonts w:hint="eastAsia"/>
        </w:rPr>
        <w:t>等の分野</w:t>
      </w:r>
      <w:r w:rsidR="001C77BC">
        <w:t>と</w:t>
      </w:r>
      <w:r w:rsidR="001C77BC">
        <w:rPr>
          <w:rFonts w:hint="eastAsia"/>
        </w:rPr>
        <w:t>連携・調整</w:t>
      </w:r>
      <w:r w:rsidR="001A7999" w:rsidRPr="00D0488E">
        <w:rPr>
          <w:rFonts w:hint="eastAsia"/>
        </w:rPr>
        <w:t>し、全人的に対応できる</w:t>
      </w:r>
      <w:r w:rsidR="001A7999" w:rsidRPr="00D0488E">
        <w:t>医師を育成する</w:t>
      </w:r>
      <w:r w:rsidR="001A7999" w:rsidRPr="00D0488E">
        <w:rPr>
          <w:rFonts w:hint="eastAsia"/>
        </w:rPr>
        <w:t>。</w:t>
      </w:r>
    </w:p>
    <w:p w14:paraId="25A0EF42" w14:textId="77777777" w:rsidR="009C4C20" w:rsidRDefault="009C4C20" w:rsidP="0044218F">
      <w:pPr>
        <w:ind w:leftChars="100" w:left="420" w:hangingChars="100" w:hanging="210"/>
      </w:pPr>
    </w:p>
    <w:p w14:paraId="2A0789D9" w14:textId="77777777" w:rsidR="00DD53A9" w:rsidRPr="0044218F" w:rsidRDefault="004F19AB" w:rsidP="0044218F">
      <w:pPr>
        <w:ind w:leftChars="100" w:left="420" w:hangingChars="100" w:hanging="210"/>
      </w:pPr>
      <w:r>
        <w:rPr>
          <w:rFonts w:hint="eastAsia"/>
        </w:rPr>
        <w:t>３</w:t>
      </w:r>
      <w:r w:rsidR="00F42EAF" w:rsidRPr="00D0488E">
        <w:rPr>
          <w:rFonts w:hint="eastAsia"/>
        </w:rPr>
        <w:t>．地域包括ケアシステムにおける医療と介護の連携の中心的役割を担うことができる医師を育成する。</w:t>
      </w:r>
    </w:p>
    <w:p w14:paraId="7E401F9F" w14:textId="77777777" w:rsidR="009C4C20" w:rsidRDefault="009C4C20" w:rsidP="0044218F">
      <w:pPr>
        <w:ind w:firstLineChars="100" w:firstLine="210"/>
        <w:rPr>
          <w:rFonts w:ascii="ＭＳ 明朝" w:eastAsia="ＭＳ 明朝" w:hAnsi="ＭＳ 明朝" w:cs="ＭＳ 明朝"/>
        </w:rPr>
      </w:pPr>
    </w:p>
    <w:p w14:paraId="7D0A1623" w14:textId="77777777" w:rsidR="00DD53A9" w:rsidRDefault="004F19AB" w:rsidP="0044218F">
      <w:pPr>
        <w:ind w:firstLineChars="100" w:firstLine="210"/>
      </w:pPr>
      <w:r>
        <w:rPr>
          <w:rFonts w:ascii="ＭＳ 明朝" w:eastAsia="ＭＳ 明朝" w:hAnsi="ＭＳ 明朝" w:cs="ＭＳ 明朝" w:hint="eastAsia"/>
        </w:rPr>
        <w:t>４</w:t>
      </w:r>
      <w:r w:rsidR="001A7999" w:rsidRPr="00D0488E">
        <w:rPr>
          <w:rFonts w:ascii="ＭＳ 明朝" w:eastAsia="ＭＳ 明朝" w:hAnsi="ＭＳ 明朝" w:cs="ＭＳ 明朝"/>
        </w:rPr>
        <w:t>．</w:t>
      </w:r>
      <w:r w:rsidR="00137166" w:rsidRPr="00D0488E">
        <w:rPr>
          <w:rFonts w:hint="eastAsia"/>
        </w:rPr>
        <w:t>多</w:t>
      </w:r>
      <w:r w:rsidR="001A7999" w:rsidRPr="00D0488E">
        <w:t>職種をまとめ</w:t>
      </w:r>
      <w:r w:rsidR="001A7999" w:rsidRPr="00D0488E">
        <w:rPr>
          <w:rFonts w:hint="eastAsia"/>
        </w:rPr>
        <w:t>チーム医療を推進できる医師を育成する。</w:t>
      </w:r>
    </w:p>
    <w:p w14:paraId="070034D4" w14:textId="77777777" w:rsidR="009C4C20" w:rsidRDefault="009C4C20" w:rsidP="001A7999">
      <w:pPr>
        <w:ind w:leftChars="100" w:left="420" w:hangingChars="100" w:hanging="210"/>
      </w:pPr>
    </w:p>
    <w:p w14:paraId="2DF76316" w14:textId="77777777" w:rsidR="001A7999" w:rsidRPr="00D0488E" w:rsidRDefault="004F19AB" w:rsidP="001A7999">
      <w:pPr>
        <w:ind w:leftChars="100" w:left="420" w:hangingChars="100" w:hanging="210"/>
      </w:pPr>
      <w:r>
        <w:rPr>
          <w:rFonts w:hint="eastAsia"/>
        </w:rPr>
        <w:t>５</w:t>
      </w:r>
      <w:r w:rsidR="001A7999" w:rsidRPr="00D0488E">
        <w:rPr>
          <w:rFonts w:hint="eastAsia"/>
        </w:rPr>
        <w:t>．</w:t>
      </w:r>
      <w:r w:rsidR="001C77BC">
        <w:rPr>
          <w:rFonts w:hint="eastAsia"/>
        </w:rPr>
        <w:t>総合的な</w:t>
      </w:r>
      <w:r w:rsidR="00CC082E">
        <w:rPr>
          <w:rFonts w:hint="eastAsia"/>
        </w:rPr>
        <w:t>病院</w:t>
      </w:r>
      <w:r w:rsidR="001A7999" w:rsidRPr="00D0488E">
        <w:rPr>
          <w:rFonts w:hint="eastAsia"/>
        </w:rPr>
        <w:t>経営</w:t>
      </w:r>
      <w:r w:rsidR="00CC082E">
        <w:rPr>
          <w:rFonts w:hint="eastAsia"/>
        </w:rPr>
        <w:t>・</w:t>
      </w:r>
      <w:r w:rsidR="001C77BC">
        <w:rPr>
          <w:rFonts w:hint="eastAsia"/>
        </w:rPr>
        <w:t>管理の</w:t>
      </w:r>
      <w:r w:rsidR="001A7999" w:rsidRPr="00D0488E">
        <w:t>能力があ</w:t>
      </w:r>
      <w:r w:rsidR="00CC082E">
        <w:rPr>
          <w:rFonts w:hint="eastAsia"/>
        </w:rPr>
        <w:t>り、病院</w:t>
      </w:r>
      <w:r w:rsidR="001A7999" w:rsidRPr="00D0488E">
        <w:rPr>
          <w:rFonts w:hint="eastAsia"/>
        </w:rPr>
        <w:t>だけでなく地域</w:t>
      </w:r>
      <w:r w:rsidR="00CC082E">
        <w:rPr>
          <w:rFonts w:hint="eastAsia"/>
        </w:rPr>
        <w:t>の</w:t>
      </w:r>
      <w:r w:rsidR="001A7999" w:rsidRPr="00D0488E">
        <w:rPr>
          <w:rFonts w:hint="eastAsia"/>
        </w:rPr>
        <w:t>医療にも貢献できる医師を育成する。</w:t>
      </w:r>
    </w:p>
    <w:p w14:paraId="06A11412" w14:textId="77777777" w:rsidR="002D5957" w:rsidRPr="00D0488E" w:rsidRDefault="002D5957" w:rsidP="001A7999"/>
    <w:p w14:paraId="6C8B982E" w14:textId="77777777" w:rsidR="001A7999" w:rsidRPr="00D0488E" w:rsidRDefault="0044218F" w:rsidP="001A7999">
      <w:pPr>
        <w:rPr>
          <w:sz w:val="24"/>
          <w:szCs w:val="24"/>
        </w:rPr>
      </w:pPr>
      <w:r>
        <w:rPr>
          <w:rFonts w:hint="eastAsia"/>
          <w:b/>
          <w:sz w:val="24"/>
          <w:szCs w:val="24"/>
        </w:rPr>
        <w:t>【</w:t>
      </w:r>
      <w:r w:rsidR="004F19AB">
        <w:rPr>
          <w:rFonts w:hint="eastAsia"/>
          <w:b/>
          <w:sz w:val="24"/>
          <w:szCs w:val="24"/>
        </w:rPr>
        <w:t>到達目標</w:t>
      </w:r>
      <w:r>
        <w:rPr>
          <w:rFonts w:hint="eastAsia"/>
          <w:b/>
          <w:sz w:val="24"/>
          <w:szCs w:val="24"/>
        </w:rPr>
        <w:t>】</w:t>
      </w:r>
    </w:p>
    <w:p w14:paraId="425A0BE8" w14:textId="77777777" w:rsidR="00137166" w:rsidRDefault="00137166" w:rsidP="0044218F">
      <w:pPr>
        <w:ind w:firstLineChars="100" w:firstLine="210"/>
      </w:pPr>
      <w:r w:rsidRPr="00D0488E">
        <w:rPr>
          <w:rFonts w:hint="eastAsia"/>
        </w:rPr>
        <w:t>高い倫理観、人間性、社会性をもって総合的な医療を展開する病院総合医として</w:t>
      </w:r>
      <w:r w:rsidR="00CC082E">
        <w:rPr>
          <w:rFonts w:hint="eastAsia"/>
        </w:rPr>
        <w:t>、</w:t>
      </w:r>
      <w:r w:rsidR="00692043">
        <w:rPr>
          <w:rFonts w:hint="eastAsia"/>
        </w:rPr>
        <w:t>次の</w:t>
      </w:r>
      <w:r w:rsidR="00692043">
        <w:rPr>
          <w:rFonts w:hint="eastAsia"/>
        </w:rPr>
        <w:t>5</w:t>
      </w:r>
      <w:r w:rsidR="00692043">
        <w:rPr>
          <w:rFonts w:hint="eastAsia"/>
        </w:rPr>
        <w:t>つのスキルを身につけることを到達目標とする。</w:t>
      </w:r>
    </w:p>
    <w:p w14:paraId="13878C0A" w14:textId="77777777" w:rsidR="009C4C20" w:rsidRPr="00CC082E" w:rsidRDefault="009C4C20" w:rsidP="009C4C20"/>
    <w:p w14:paraId="52141D6B" w14:textId="77777777" w:rsidR="0044218F" w:rsidRDefault="009C4C20" w:rsidP="009C4C20">
      <w:pPr>
        <w:ind w:firstLineChars="100" w:firstLine="210"/>
      </w:pPr>
      <w:r>
        <w:rPr>
          <w:rFonts w:hint="eastAsia"/>
        </w:rPr>
        <w:lastRenderedPageBreak/>
        <w:t xml:space="preserve">○　</w:t>
      </w:r>
      <w:r w:rsidR="0044218F">
        <w:rPr>
          <w:rFonts w:hint="eastAsia"/>
        </w:rPr>
        <w:t>インテグレーションスキル</w:t>
      </w:r>
    </w:p>
    <w:p w14:paraId="68B97E24" w14:textId="77777777" w:rsidR="00AC52BE" w:rsidRDefault="001A7999" w:rsidP="009C4C20">
      <w:pPr>
        <w:ind w:leftChars="100" w:left="210" w:firstLineChars="100" w:firstLine="210"/>
      </w:pPr>
      <w:r w:rsidRPr="00D0488E">
        <w:rPr>
          <w:rFonts w:hint="eastAsia"/>
        </w:rPr>
        <w:t>多様な病態に対応できる幅広い知識や診</w:t>
      </w:r>
      <w:r w:rsidR="00137166" w:rsidRPr="00D0488E">
        <w:rPr>
          <w:rFonts w:hint="eastAsia"/>
        </w:rPr>
        <w:t>断・治療によって</w:t>
      </w:r>
      <w:r w:rsidR="00397B6B">
        <w:rPr>
          <w:rFonts w:hint="eastAsia"/>
        </w:rPr>
        <w:t>包括的な医療</w:t>
      </w:r>
      <w:r w:rsidRPr="00D0488E">
        <w:rPr>
          <w:rFonts w:hint="eastAsia"/>
        </w:rPr>
        <w:t>を</w:t>
      </w:r>
      <w:r w:rsidR="00137166" w:rsidRPr="00D0488E">
        <w:rPr>
          <w:rFonts w:hint="eastAsia"/>
        </w:rPr>
        <w:t>展開・</w:t>
      </w:r>
      <w:r w:rsidR="00766CD1">
        <w:rPr>
          <w:rFonts w:hint="eastAsia"/>
        </w:rPr>
        <w:t>実践できる</w:t>
      </w:r>
      <w:r w:rsidRPr="00D0488E">
        <w:rPr>
          <w:rFonts w:hint="eastAsia"/>
        </w:rPr>
        <w:t>。</w:t>
      </w:r>
    </w:p>
    <w:p w14:paraId="2F2916FA" w14:textId="77777777" w:rsidR="009C4C20" w:rsidRPr="00D0488E" w:rsidRDefault="009C4C20" w:rsidP="009C4C20">
      <w:pPr>
        <w:ind w:leftChars="100" w:left="210" w:firstLineChars="100" w:firstLine="210"/>
      </w:pPr>
    </w:p>
    <w:p w14:paraId="56633DE0" w14:textId="77777777" w:rsidR="00766CD1" w:rsidRDefault="009C4C20" w:rsidP="009C4C20">
      <w:pPr>
        <w:ind w:firstLineChars="100" w:firstLine="210"/>
      </w:pPr>
      <w:r>
        <w:rPr>
          <w:rFonts w:hint="eastAsia"/>
        </w:rPr>
        <w:t xml:space="preserve">○　</w:t>
      </w:r>
      <w:r w:rsidR="00766CD1">
        <w:rPr>
          <w:rFonts w:hint="eastAsia"/>
        </w:rPr>
        <w:t>コンサルテーションスキル</w:t>
      </w:r>
    </w:p>
    <w:p w14:paraId="38499809" w14:textId="77777777" w:rsidR="002D5957" w:rsidRDefault="004117DD" w:rsidP="00766CD1">
      <w:pPr>
        <w:ind w:leftChars="135" w:left="283" w:firstLineChars="64" w:firstLine="134"/>
      </w:pPr>
      <w:r w:rsidRPr="00D0488E">
        <w:rPr>
          <w:rFonts w:hint="eastAsia"/>
        </w:rPr>
        <w:t>患者へ適切な初期対応を行い、専門</w:t>
      </w:r>
      <w:r w:rsidR="001B4899">
        <w:rPr>
          <w:rFonts w:hint="eastAsia"/>
        </w:rPr>
        <w:t>的な処置・治療が必要な場合には、然るべき専門診療科への速やかな相談・依頼</w:t>
      </w:r>
      <w:r w:rsidR="001A7999" w:rsidRPr="00D0488E">
        <w:rPr>
          <w:rFonts w:hint="eastAsia"/>
        </w:rPr>
        <w:t>を実践</w:t>
      </w:r>
      <w:r w:rsidR="001117F1" w:rsidRPr="00D0488E">
        <w:rPr>
          <w:rFonts w:hint="eastAsia"/>
        </w:rPr>
        <w:t>できる</w:t>
      </w:r>
      <w:r w:rsidR="001A7999" w:rsidRPr="00D0488E">
        <w:rPr>
          <w:rFonts w:hint="eastAsia"/>
        </w:rPr>
        <w:t>。</w:t>
      </w:r>
    </w:p>
    <w:p w14:paraId="7A5A6D0E" w14:textId="77777777" w:rsidR="009C4C20" w:rsidRPr="00D0488E" w:rsidRDefault="009C4C20" w:rsidP="00766CD1">
      <w:pPr>
        <w:ind w:leftChars="135" w:left="283" w:firstLineChars="64" w:firstLine="134"/>
      </w:pPr>
    </w:p>
    <w:p w14:paraId="7A169F7A" w14:textId="77777777" w:rsidR="00766CD1" w:rsidRDefault="009C4C20" w:rsidP="009C4C20">
      <w:pPr>
        <w:ind w:firstLineChars="100" w:firstLine="210"/>
      </w:pPr>
      <w:r>
        <w:rPr>
          <w:rFonts w:hint="eastAsia"/>
        </w:rPr>
        <w:t xml:space="preserve">○　</w:t>
      </w:r>
      <w:r w:rsidR="00766CD1">
        <w:rPr>
          <w:rFonts w:hint="eastAsia"/>
        </w:rPr>
        <w:t>コーディネーションスキル</w:t>
      </w:r>
    </w:p>
    <w:p w14:paraId="50F11304" w14:textId="77777777" w:rsidR="001A7999" w:rsidRDefault="001A7999" w:rsidP="00766CD1">
      <w:pPr>
        <w:ind w:leftChars="135" w:left="283" w:firstLineChars="64" w:firstLine="134"/>
      </w:pPr>
      <w:r w:rsidRPr="00D0488E">
        <w:rPr>
          <w:rFonts w:hint="eastAsia"/>
        </w:rPr>
        <w:t>各専門科医師、</w:t>
      </w:r>
      <w:r w:rsidR="00692043">
        <w:rPr>
          <w:rFonts w:hint="eastAsia"/>
        </w:rPr>
        <w:t>薬剤師、看護師、</w:t>
      </w:r>
      <w:r w:rsidRPr="00D0488E">
        <w:rPr>
          <w:rFonts w:hint="eastAsia"/>
        </w:rPr>
        <w:t>メディカル</w:t>
      </w:r>
      <w:r w:rsidR="00692043">
        <w:rPr>
          <w:rFonts w:hint="eastAsia"/>
        </w:rPr>
        <w:t>スタッフ、</w:t>
      </w:r>
      <w:r w:rsidRPr="00D0488E">
        <w:rPr>
          <w:rFonts w:hint="eastAsia"/>
        </w:rPr>
        <w:t>その他</w:t>
      </w:r>
      <w:r w:rsidR="00692043">
        <w:rPr>
          <w:rFonts w:hint="eastAsia"/>
        </w:rPr>
        <w:t>全ての</w:t>
      </w:r>
      <w:r w:rsidR="001B4899">
        <w:rPr>
          <w:rFonts w:hint="eastAsia"/>
        </w:rPr>
        <w:t>スタッフとの連携を重視し、その調整者としての</w:t>
      </w:r>
      <w:r w:rsidR="00766CD1">
        <w:rPr>
          <w:rFonts w:hint="eastAsia"/>
        </w:rPr>
        <w:t>役割を実践できる</w:t>
      </w:r>
      <w:r w:rsidRPr="00D0488E">
        <w:rPr>
          <w:rFonts w:hint="eastAsia"/>
        </w:rPr>
        <w:t>。</w:t>
      </w:r>
    </w:p>
    <w:p w14:paraId="4B73587E" w14:textId="77777777" w:rsidR="009C4C20" w:rsidRPr="00692043" w:rsidRDefault="009C4C20" w:rsidP="00766CD1">
      <w:pPr>
        <w:ind w:leftChars="135" w:left="283" w:firstLineChars="64" w:firstLine="134"/>
      </w:pPr>
    </w:p>
    <w:p w14:paraId="2316C406" w14:textId="77777777" w:rsidR="00766CD1" w:rsidRDefault="009C4C20" w:rsidP="009C4C20">
      <w:pPr>
        <w:ind w:firstLineChars="100" w:firstLine="210"/>
      </w:pPr>
      <w:r>
        <w:rPr>
          <w:rFonts w:hint="eastAsia"/>
        </w:rPr>
        <w:t xml:space="preserve">○　</w:t>
      </w:r>
      <w:r w:rsidR="00766CD1">
        <w:rPr>
          <w:rFonts w:hint="eastAsia"/>
        </w:rPr>
        <w:t>ファシリテーションスキル</w:t>
      </w:r>
    </w:p>
    <w:p w14:paraId="3B6AE363" w14:textId="77777777" w:rsidR="00AC52BE" w:rsidRDefault="001A7999" w:rsidP="00766CD1">
      <w:pPr>
        <w:ind w:firstLineChars="200" w:firstLine="420"/>
      </w:pPr>
      <w:r w:rsidRPr="00D0488E">
        <w:rPr>
          <w:rFonts w:hint="eastAsia"/>
        </w:rPr>
        <w:t>多職種協働による</w:t>
      </w:r>
      <w:r w:rsidR="005A0953">
        <w:rPr>
          <w:rFonts w:hint="eastAsia"/>
        </w:rPr>
        <w:t>患者中心の</w:t>
      </w:r>
      <w:r w:rsidRPr="00D0488E">
        <w:rPr>
          <w:rFonts w:hint="eastAsia"/>
        </w:rPr>
        <w:t>チーム医療の</w:t>
      </w:r>
      <w:r w:rsidR="005A0953">
        <w:rPr>
          <w:rFonts w:hint="eastAsia"/>
        </w:rPr>
        <w:t>活動を</w:t>
      </w:r>
      <w:r w:rsidRPr="00D0488E">
        <w:rPr>
          <w:rFonts w:hint="eastAsia"/>
        </w:rPr>
        <w:t>促進</w:t>
      </w:r>
      <w:r w:rsidR="005A0953">
        <w:rPr>
          <w:rFonts w:hint="eastAsia"/>
        </w:rPr>
        <w:t>・実践</w:t>
      </w:r>
      <w:r w:rsidR="00766CD1">
        <w:rPr>
          <w:rFonts w:hint="eastAsia"/>
        </w:rPr>
        <w:t>できる</w:t>
      </w:r>
      <w:r w:rsidRPr="00D0488E">
        <w:rPr>
          <w:rFonts w:hint="eastAsia"/>
        </w:rPr>
        <w:t>。</w:t>
      </w:r>
    </w:p>
    <w:p w14:paraId="0EA21234" w14:textId="77777777" w:rsidR="009C4C20" w:rsidRPr="005A0953" w:rsidRDefault="009C4C20" w:rsidP="009C4C20"/>
    <w:p w14:paraId="7AA10212" w14:textId="77777777" w:rsidR="00766CD1" w:rsidRDefault="009C4C20" w:rsidP="009C4C20">
      <w:pPr>
        <w:ind w:firstLineChars="100" w:firstLine="210"/>
      </w:pPr>
      <w:r>
        <w:rPr>
          <w:rFonts w:hint="eastAsia"/>
        </w:rPr>
        <w:t xml:space="preserve">○　</w:t>
      </w:r>
      <w:r w:rsidR="00766CD1">
        <w:rPr>
          <w:rFonts w:hint="eastAsia"/>
        </w:rPr>
        <w:t>マネジメントスキル</w:t>
      </w:r>
    </w:p>
    <w:p w14:paraId="0DD95AB0" w14:textId="77777777" w:rsidR="001A7999" w:rsidRPr="00D0488E" w:rsidRDefault="001C77BC" w:rsidP="00766CD1">
      <w:pPr>
        <w:ind w:leftChars="135" w:left="283" w:firstLineChars="64" w:firstLine="134"/>
      </w:pPr>
      <w:r>
        <w:rPr>
          <w:rFonts w:hint="eastAsia"/>
        </w:rPr>
        <w:t>総合的な</w:t>
      </w:r>
      <w:r w:rsidR="005A0953">
        <w:rPr>
          <w:rFonts w:hint="eastAsia"/>
        </w:rPr>
        <w:t>病院</w:t>
      </w:r>
      <w:r w:rsidR="001A7999" w:rsidRPr="00D0488E">
        <w:rPr>
          <w:rFonts w:hint="eastAsia"/>
        </w:rPr>
        <w:t>経営</w:t>
      </w:r>
      <w:r w:rsidR="005A0953">
        <w:rPr>
          <w:rFonts w:hint="eastAsia"/>
        </w:rPr>
        <w:t>・</w:t>
      </w:r>
      <w:r>
        <w:rPr>
          <w:rFonts w:hint="eastAsia"/>
        </w:rPr>
        <w:t>管理の</w:t>
      </w:r>
      <w:r w:rsidR="001A7999" w:rsidRPr="00D0488E">
        <w:rPr>
          <w:rFonts w:hint="eastAsia"/>
        </w:rPr>
        <w:t>素養を身につけ、</w:t>
      </w:r>
      <w:r w:rsidR="00137166" w:rsidRPr="00D0488E">
        <w:rPr>
          <w:rFonts w:hint="eastAsia"/>
        </w:rPr>
        <w:t>地域包括ケアシステム</w:t>
      </w:r>
      <w:r w:rsidR="00692043">
        <w:rPr>
          <w:rFonts w:hint="eastAsia"/>
        </w:rPr>
        <w:t>や日本全体の医療を考慮し</w:t>
      </w:r>
      <w:r w:rsidR="005A0953">
        <w:rPr>
          <w:rFonts w:hint="eastAsia"/>
        </w:rPr>
        <w:t>た病院運営を</w:t>
      </w:r>
      <w:r w:rsidR="001A7999" w:rsidRPr="00D0488E">
        <w:rPr>
          <w:rFonts w:hint="eastAsia"/>
        </w:rPr>
        <w:t>実践</w:t>
      </w:r>
      <w:r w:rsidR="00766CD1">
        <w:rPr>
          <w:rFonts w:hint="eastAsia"/>
        </w:rPr>
        <w:t>できる</w:t>
      </w:r>
      <w:r w:rsidR="001A7999" w:rsidRPr="00D0488E">
        <w:rPr>
          <w:rFonts w:hint="eastAsia"/>
        </w:rPr>
        <w:t>。</w:t>
      </w:r>
    </w:p>
    <w:p w14:paraId="6678C603" w14:textId="77777777" w:rsidR="002D5957" w:rsidRPr="00692043" w:rsidRDefault="002D5957" w:rsidP="001A7999"/>
    <w:p w14:paraId="42514425" w14:textId="77777777" w:rsidR="00EE48AB" w:rsidRPr="00F87190" w:rsidRDefault="0026171D" w:rsidP="00F87190">
      <w:pPr>
        <w:rPr>
          <w:sz w:val="24"/>
          <w:szCs w:val="24"/>
        </w:rPr>
      </w:pPr>
      <w:r>
        <w:rPr>
          <w:rFonts w:hint="eastAsia"/>
          <w:b/>
          <w:sz w:val="24"/>
          <w:szCs w:val="24"/>
        </w:rPr>
        <w:t>【研修</w:t>
      </w:r>
      <w:r w:rsidR="004F19AB">
        <w:rPr>
          <w:rFonts w:hint="eastAsia"/>
          <w:b/>
          <w:sz w:val="24"/>
          <w:szCs w:val="24"/>
        </w:rPr>
        <w:t>方法</w:t>
      </w:r>
      <w:r>
        <w:rPr>
          <w:rFonts w:hint="eastAsia"/>
          <w:b/>
          <w:sz w:val="24"/>
          <w:szCs w:val="24"/>
        </w:rPr>
        <w:t>】</w:t>
      </w:r>
    </w:p>
    <w:p w14:paraId="42B01E3A" w14:textId="77777777" w:rsidR="00EE48AB" w:rsidRPr="00D0488E" w:rsidRDefault="00EE48AB" w:rsidP="00F87190">
      <w:pPr>
        <w:ind w:firstLineChars="100" w:firstLine="210"/>
      </w:pPr>
      <w:r w:rsidRPr="00D0488E">
        <w:rPr>
          <w:rFonts w:hint="eastAsia"/>
        </w:rPr>
        <w:t>研修は原則</w:t>
      </w:r>
      <w:r w:rsidRPr="00D0488E">
        <w:rPr>
          <w:rFonts w:hint="eastAsia"/>
        </w:rPr>
        <w:t>2</w:t>
      </w:r>
      <w:r w:rsidR="00F87190">
        <w:rPr>
          <w:rFonts w:hint="eastAsia"/>
        </w:rPr>
        <w:t>年間で行う。ただし、</w:t>
      </w:r>
      <w:r w:rsidR="00C42FE6">
        <w:rPr>
          <w:rFonts w:hint="eastAsia"/>
        </w:rPr>
        <w:t>「</w:t>
      </w:r>
      <w:r w:rsidR="00692043">
        <w:rPr>
          <w:rFonts w:hint="eastAsia"/>
        </w:rPr>
        <w:t>到達目標</w:t>
      </w:r>
      <w:r w:rsidR="00C42FE6">
        <w:rPr>
          <w:rFonts w:hint="eastAsia"/>
        </w:rPr>
        <w:t>」</w:t>
      </w:r>
      <w:r w:rsidR="00692043">
        <w:rPr>
          <w:rFonts w:hint="eastAsia"/>
        </w:rPr>
        <w:t>を十分達成すると病院総合指導医及び病院管理者が認めた場合に</w:t>
      </w:r>
      <w:r w:rsidR="00C42FE6">
        <w:rPr>
          <w:rFonts w:hint="eastAsia"/>
        </w:rPr>
        <w:t>は</w:t>
      </w:r>
      <w:r w:rsidR="00692043">
        <w:rPr>
          <w:rFonts w:hint="eastAsia"/>
        </w:rPr>
        <w:t>、</w:t>
      </w:r>
      <w:r w:rsidR="00F87190">
        <w:rPr>
          <w:rFonts w:hint="eastAsia"/>
        </w:rPr>
        <w:t>1</w:t>
      </w:r>
      <w:r w:rsidR="00F87190">
        <w:rPr>
          <w:rFonts w:hint="eastAsia"/>
        </w:rPr>
        <w:t>年間</w:t>
      </w:r>
      <w:r w:rsidR="00692043">
        <w:rPr>
          <w:rFonts w:hint="eastAsia"/>
        </w:rPr>
        <w:t>研修期間を</w:t>
      </w:r>
      <w:r w:rsidRPr="00D0488E">
        <w:rPr>
          <w:rFonts w:hint="eastAsia"/>
        </w:rPr>
        <w:t>短縮</w:t>
      </w:r>
      <w:r w:rsidR="00137166" w:rsidRPr="00D0488E">
        <w:rPr>
          <w:rFonts w:hint="eastAsia"/>
        </w:rPr>
        <w:t>すること</w:t>
      </w:r>
      <w:r w:rsidR="00692043">
        <w:rPr>
          <w:rFonts w:hint="eastAsia"/>
        </w:rPr>
        <w:t>が</w:t>
      </w:r>
      <w:r w:rsidR="00C42FE6">
        <w:rPr>
          <w:rFonts w:hint="eastAsia"/>
        </w:rPr>
        <w:t>可能である</w:t>
      </w:r>
      <w:r w:rsidRPr="00D0488E">
        <w:rPr>
          <w:rFonts w:hint="eastAsia"/>
        </w:rPr>
        <w:t>。</w:t>
      </w:r>
    </w:p>
    <w:p w14:paraId="7984684A" w14:textId="77777777" w:rsidR="00EE48AB" w:rsidRPr="00692043" w:rsidRDefault="00EE48AB" w:rsidP="00EE48AB"/>
    <w:p w14:paraId="67A1DB30" w14:textId="77777777" w:rsidR="00EE48AB" w:rsidRDefault="00F87190" w:rsidP="009664FC">
      <w:pPr>
        <w:ind w:firstLineChars="100" w:firstLine="210"/>
      </w:pPr>
      <w:r>
        <w:rPr>
          <w:rFonts w:hint="eastAsia"/>
        </w:rPr>
        <w:t xml:space="preserve">○　</w:t>
      </w:r>
      <w:r w:rsidR="009664FC">
        <w:rPr>
          <w:rFonts w:hint="eastAsia"/>
        </w:rPr>
        <w:t>外来</w:t>
      </w:r>
      <w:r w:rsidR="009A758A">
        <w:rPr>
          <w:rFonts w:hint="eastAsia"/>
        </w:rPr>
        <w:t>診療</w:t>
      </w:r>
      <w:r w:rsidR="009664FC">
        <w:rPr>
          <w:rFonts w:hint="eastAsia"/>
        </w:rPr>
        <w:t>研修</w:t>
      </w:r>
      <w:r w:rsidR="00692043">
        <w:rPr>
          <w:rFonts w:hint="eastAsia"/>
        </w:rPr>
        <w:t>（インテグレーションスキル、コンサルテーションスキル）</w:t>
      </w:r>
    </w:p>
    <w:p w14:paraId="4762A777" w14:textId="77777777" w:rsidR="009664FC" w:rsidRDefault="00767D32" w:rsidP="009C4C20">
      <w:pPr>
        <w:ind w:leftChars="100" w:left="210" w:firstLineChars="100" w:firstLine="210"/>
        <w:rPr>
          <w:rFonts w:asciiTheme="minorEastAsia" w:hAnsiTheme="minorEastAsia"/>
        </w:rPr>
      </w:pPr>
      <w:r w:rsidRPr="00BC7CF3">
        <w:rPr>
          <w:rFonts w:asciiTheme="minorEastAsia" w:hAnsiTheme="minorEastAsia" w:hint="eastAsia"/>
        </w:rPr>
        <w:t>●●</w:t>
      </w:r>
      <w:r w:rsidR="009664FC" w:rsidRPr="0038219A">
        <w:rPr>
          <w:rFonts w:asciiTheme="minorEastAsia" w:hAnsiTheme="minorEastAsia" w:hint="eastAsia"/>
        </w:rPr>
        <w:t>外来</w:t>
      </w:r>
      <w:r w:rsidR="009664FC">
        <w:rPr>
          <w:rFonts w:asciiTheme="minorEastAsia" w:hAnsiTheme="minorEastAsia" w:hint="eastAsia"/>
        </w:rPr>
        <w:t>にて総合診療</w:t>
      </w:r>
      <w:r w:rsidR="009664FC" w:rsidRPr="0038219A">
        <w:rPr>
          <w:rFonts w:asciiTheme="minorEastAsia" w:hAnsiTheme="minorEastAsia" w:hint="eastAsia"/>
        </w:rPr>
        <w:t>についての研修を行う。診断確定及び初期治療は原則として自らが実施し、その後、治癒または病院診療の終了（逆紹介を含む）までのプロセスを可能な限り担当する。</w:t>
      </w:r>
    </w:p>
    <w:p w14:paraId="2EBF50B4" w14:textId="77777777" w:rsidR="009664FC" w:rsidRDefault="009664FC" w:rsidP="009C4C20">
      <w:pPr>
        <w:ind w:leftChars="100" w:left="210" w:firstLineChars="100" w:firstLine="210"/>
        <w:rPr>
          <w:rFonts w:asciiTheme="minorEastAsia" w:hAnsiTheme="minorEastAsia"/>
        </w:rPr>
      </w:pPr>
      <w:r w:rsidRPr="0038219A">
        <w:rPr>
          <w:rFonts w:asciiTheme="minorEastAsia" w:hAnsiTheme="minorEastAsia" w:hint="eastAsia"/>
        </w:rPr>
        <w:t>また、多様な疾病に対して、</w:t>
      </w:r>
      <w:r>
        <w:rPr>
          <w:rFonts w:asciiTheme="minorEastAsia" w:hAnsiTheme="minorEastAsia" w:hint="eastAsia"/>
        </w:rPr>
        <w:t>1</w:t>
      </w:r>
      <w:r w:rsidRPr="0038219A">
        <w:rPr>
          <w:rFonts w:asciiTheme="minorEastAsia" w:hAnsiTheme="minorEastAsia" w:hint="eastAsia"/>
        </w:rPr>
        <w:t>日を通した外来診療を念頭に置き、患者の現在おかれている状況の把握、診察待ち時間の改善へのマネジメント、必要かつ十分な検査の選択と依頼、外来看護師</w:t>
      </w:r>
      <w:r w:rsidR="00692043">
        <w:rPr>
          <w:rFonts w:asciiTheme="minorEastAsia" w:hAnsiTheme="minorEastAsia" w:hint="eastAsia"/>
        </w:rPr>
        <w:t>等</w:t>
      </w:r>
      <w:r w:rsidRPr="0038219A">
        <w:rPr>
          <w:rFonts w:asciiTheme="minorEastAsia" w:hAnsiTheme="minorEastAsia" w:hint="eastAsia"/>
        </w:rPr>
        <w:t>との連携、他科コンサルテーション、処方の管理、患者・家族への説明等の診療の流れが、適切な初期対応とともに円滑に行えるよう努める。</w:t>
      </w:r>
    </w:p>
    <w:p w14:paraId="7C87E660" w14:textId="77777777" w:rsidR="009664FC" w:rsidRPr="009664FC" w:rsidRDefault="009664FC" w:rsidP="009664FC"/>
    <w:p w14:paraId="049DDAAD" w14:textId="77777777" w:rsidR="00EE48AB" w:rsidRDefault="00E95B28" w:rsidP="009664FC">
      <w:pPr>
        <w:ind w:firstLineChars="100" w:firstLine="210"/>
      </w:pPr>
      <w:r>
        <w:rPr>
          <w:rFonts w:hint="eastAsia"/>
        </w:rPr>
        <w:t>○　病棟業務</w:t>
      </w:r>
      <w:r w:rsidR="009A758A">
        <w:rPr>
          <w:rFonts w:hint="eastAsia"/>
        </w:rPr>
        <w:t>研修</w:t>
      </w:r>
      <w:r w:rsidR="00692043">
        <w:rPr>
          <w:rFonts w:hint="eastAsia"/>
        </w:rPr>
        <w:t>（インテグレーションスキル、コンサルテーションスキル）</w:t>
      </w:r>
    </w:p>
    <w:p w14:paraId="36DAE49B" w14:textId="77777777" w:rsidR="009664FC" w:rsidRPr="00D0488E" w:rsidRDefault="009664FC" w:rsidP="009C4C20">
      <w:pPr>
        <w:ind w:leftChars="100" w:left="210" w:firstLineChars="100" w:firstLine="210"/>
      </w:pPr>
      <w:r w:rsidRPr="00D0488E">
        <w:rPr>
          <w:rFonts w:hint="eastAsia"/>
        </w:rPr>
        <w:t>個々</w:t>
      </w:r>
      <w:r>
        <w:rPr>
          <w:rFonts w:hint="eastAsia"/>
        </w:rPr>
        <w:t>の患者の入院から退院までのプロセスを、患者の視点に立った診療計画のもと実践する。</w:t>
      </w:r>
      <w:r w:rsidRPr="00D0488E">
        <w:rPr>
          <w:rFonts w:hint="eastAsia"/>
        </w:rPr>
        <w:t>患者の入院期間全体を通じて効率的な検査・治療の日程を計画し、入院期間を適切に設定できる能力が求められる。必要に応じてカンファレンスを招集して、患者の</w:t>
      </w:r>
      <w:r w:rsidRPr="00D0488E">
        <w:rPr>
          <w:rFonts w:hint="eastAsia"/>
        </w:rPr>
        <w:lastRenderedPageBreak/>
        <w:t>社会的背景や心理面、倫理</w:t>
      </w:r>
      <w:r>
        <w:rPr>
          <w:rFonts w:hint="eastAsia"/>
        </w:rPr>
        <w:t>面</w:t>
      </w:r>
      <w:r w:rsidRPr="00D0488E">
        <w:rPr>
          <w:rFonts w:hint="eastAsia"/>
        </w:rPr>
        <w:t>を含めた多様な問題について討議する上でのリーダーとしての役割を務め、退院後の患者の療養場所の検討も率先して行う。</w:t>
      </w:r>
    </w:p>
    <w:p w14:paraId="0680EC46" w14:textId="77777777" w:rsidR="009664FC" w:rsidRPr="00D0488E" w:rsidRDefault="009664FC" w:rsidP="009C4C20">
      <w:pPr>
        <w:ind w:leftChars="100" w:left="210" w:firstLineChars="100" w:firstLine="210"/>
      </w:pPr>
      <w:r w:rsidRPr="00D0488E">
        <w:rPr>
          <w:rFonts w:hint="eastAsia"/>
        </w:rPr>
        <w:t>さらに病棟全体の患者のコントロールを行い、入退院、転院等を適切に行える能力を身につける。</w:t>
      </w:r>
    </w:p>
    <w:p w14:paraId="1AF4E45E" w14:textId="77777777" w:rsidR="00EE48AB" w:rsidRPr="00D0488E" w:rsidRDefault="00EE48AB" w:rsidP="00EE48AB"/>
    <w:p w14:paraId="3FE9A0B2" w14:textId="77777777" w:rsidR="00EE48AB" w:rsidRPr="004F19AB" w:rsidRDefault="009664FC" w:rsidP="009664FC">
      <w:pPr>
        <w:ind w:firstLineChars="100" w:firstLine="210"/>
      </w:pPr>
      <w:r>
        <w:rPr>
          <w:rFonts w:hint="eastAsia"/>
        </w:rPr>
        <w:t>○　チーム医療研修</w:t>
      </w:r>
      <w:r w:rsidR="00692043">
        <w:rPr>
          <w:rFonts w:hint="eastAsia"/>
        </w:rPr>
        <w:t>（コーディネーションスキル、コンサルテーションスキル）</w:t>
      </w:r>
    </w:p>
    <w:p w14:paraId="00C6AF80" w14:textId="77777777" w:rsidR="00EE48AB" w:rsidRPr="00D0488E" w:rsidRDefault="00EE48AB" w:rsidP="009C4C20">
      <w:pPr>
        <w:ind w:leftChars="100" w:left="210" w:firstLineChars="100" w:firstLine="210"/>
      </w:pPr>
      <w:r w:rsidRPr="00D0488E">
        <w:rPr>
          <w:rFonts w:hint="eastAsia"/>
        </w:rPr>
        <w:t>研修病院が備えるチーム医療の活動（医療安全、</w:t>
      </w:r>
      <w:r w:rsidRPr="00D0488E">
        <w:rPr>
          <w:rFonts w:hint="eastAsia"/>
        </w:rPr>
        <w:t>ICT</w:t>
      </w:r>
      <w:r w:rsidRPr="00D0488E">
        <w:rPr>
          <w:rFonts w:hint="eastAsia"/>
        </w:rPr>
        <w:t>、</w:t>
      </w:r>
      <w:r w:rsidR="001D5718">
        <w:rPr>
          <w:rFonts w:hint="eastAsia"/>
        </w:rPr>
        <w:t>NST</w:t>
      </w:r>
      <w:r w:rsidR="001D5718">
        <w:rPr>
          <w:rFonts w:hint="eastAsia"/>
        </w:rPr>
        <w:t>、</w:t>
      </w:r>
      <w:r w:rsidRPr="00D0488E">
        <w:rPr>
          <w:rFonts w:hint="eastAsia"/>
        </w:rPr>
        <w:t>褥瘡、摂食・嚥下、認知症・せん妄等）のメンバーとして、定期的なラウンドやカンファレンス・研修会に参加する。研修の効率性の観点からは複数のチームに関わることが望ましい。特に、医療安全部門に関しては、インシデント・アクシデントの把握や対応策に</w:t>
      </w:r>
      <w:r w:rsidR="00FD6BF7">
        <w:rPr>
          <w:rFonts w:hint="eastAsia"/>
        </w:rPr>
        <w:t>ついて具体的に学び、リスクマネージャーとしての役割を務める。</w:t>
      </w:r>
      <w:r w:rsidRPr="00D0488E">
        <w:rPr>
          <w:rFonts w:hint="eastAsia"/>
        </w:rPr>
        <w:t>ICT</w:t>
      </w:r>
      <w:r w:rsidRPr="00D0488E">
        <w:rPr>
          <w:rFonts w:hint="eastAsia"/>
        </w:rPr>
        <w:t>についてはチームの一員としての活動や院内感染対策委員会への出席などを通して学び、</w:t>
      </w:r>
      <w:r w:rsidR="00FD6BF7">
        <w:rPr>
          <w:rFonts w:hint="eastAsia"/>
        </w:rPr>
        <w:t>感染予防対策の指導のみならず、アウトブレイク時にも積極的な対応ができる能力を身につける。</w:t>
      </w:r>
    </w:p>
    <w:p w14:paraId="61476504" w14:textId="77777777" w:rsidR="00EE48AB" w:rsidRDefault="00EE48AB" w:rsidP="00EE48AB"/>
    <w:p w14:paraId="0AFB280B" w14:textId="77777777" w:rsidR="00FD6BF7" w:rsidRDefault="00FD6BF7" w:rsidP="00FD6BF7">
      <w:pPr>
        <w:ind w:firstLineChars="100" w:firstLine="210"/>
      </w:pPr>
      <w:r>
        <w:rPr>
          <w:rFonts w:hint="eastAsia"/>
        </w:rPr>
        <w:t>○　病院経営・管理、マネジメント研修</w:t>
      </w:r>
      <w:r w:rsidR="00692043">
        <w:rPr>
          <w:rFonts w:hint="eastAsia"/>
        </w:rPr>
        <w:t>（マネジメントスキル）</w:t>
      </w:r>
    </w:p>
    <w:p w14:paraId="603BE7EA" w14:textId="77777777" w:rsidR="00EE48AB" w:rsidRPr="00D0488E" w:rsidRDefault="00692043" w:rsidP="009C4C20">
      <w:pPr>
        <w:ind w:leftChars="100" w:left="210" w:firstLineChars="100" w:firstLine="210"/>
      </w:pPr>
      <w:r>
        <w:rPr>
          <w:rFonts w:hint="eastAsia"/>
        </w:rPr>
        <w:t>病院経営・管理</w:t>
      </w:r>
      <w:r w:rsidR="00FD6BF7">
        <w:rPr>
          <w:rFonts w:hint="eastAsia"/>
        </w:rPr>
        <w:t>の能力を身に付けるために、病院</w:t>
      </w:r>
      <w:r w:rsidR="00EE48AB" w:rsidRPr="00D0488E">
        <w:rPr>
          <w:rFonts w:hint="eastAsia"/>
        </w:rPr>
        <w:t>運営会議</w:t>
      </w:r>
      <w:r w:rsidR="00382B6B">
        <w:rPr>
          <w:rFonts w:hint="eastAsia"/>
        </w:rPr>
        <w:t>等への参加</w:t>
      </w:r>
      <w:r w:rsidR="00EE48AB" w:rsidRPr="00D0488E">
        <w:rPr>
          <w:rFonts w:hint="eastAsia"/>
        </w:rPr>
        <w:t>を通じて経営状況を把握し、病院が直面する問題点や課題解決の方法などに関しての理解を深め、医療資源の</w:t>
      </w:r>
      <w:r w:rsidR="00702615">
        <w:rPr>
          <w:rFonts w:hint="eastAsia"/>
        </w:rPr>
        <w:t>適正かつ効率的</w:t>
      </w:r>
      <w:r w:rsidR="00EE48AB" w:rsidRPr="00D0488E">
        <w:rPr>
          <w:rFonts w:hint="eastAsia"/>
        </w:rPr>
        <w:t>活用に努める。</w:t>
      </w:r>
    </w:p>
    <w:p w14:paraId="753CE581" w14:textId="77777777" w:rsidR="00137166" w:rsidRDefault="00EE48AB" w:rsidP="009C4C20">
      <w:pPr>
        <w:ind w:leftChars="100" w:left="210" w:firstLineChars="100" w:firstLine="210"/>
      </w:pPr>
      <w:r w:rsidRPr="00D0488E">
        <w:rPr>
          <w:rFonts w:hint="eastAsia"/>
        </w:rPr>
        <w:t>医療経営や病院</w:t>
      </w:r>
      <w:r w:rsidR="00FD6BF7">
        <w:rPr>
          <w:rFonts w:hint="eastAsia"/>
        </w:rPr>
        <w:t>マネジメントの一般的素養については、</w:t>
      </w:r>
      <w:r w:rsidR="001C77BC">
        <w:rPr>
          <w:rFonts w:hint="eastAsia"/>
        </w:rPr>
        <w:t>各種講習</w:t>
      </w:r>
      <w:r w:rsidRPr="00D0488E">
        <w:rPr>
          <w:rFonts w:hint="eastAsia"/>
        </w:rPr>
        <w:t>会</w:t>
      </w:r>
      <w:r w:rsidR="00692043">
        <w:rPr>
          <w:rFonts w:hint="eastAsia"/>
        </w:rPr>
        <w:t>・セミナー</w:t>
      </w:r>
      <w:r w:rsidR="00FD6BF7">
        <w:rPr>
          <w:rFonts w:hint="eastAsia"/>
        </w:rPr>
        <w:t>等</w:t>
      </w:r>
      <w:r w:rsidRPr="00D0488E">
        <w:rPr>
          <w:rFonts w:hint="eastAsia"/>
        </w:rPr>
        <w:t>への参加</w:t>
      </w:r>
      <w:r w:rsidR="00FD6BF7">
        <w:rPr>
          <w:rFonts w:hint="eastAsia"/>
        </w:rPr>
        <w:t>および病棟医の立場で病棟マネジメントを実践することにより習得する。</w:t>
      </w:r>
    </w:p>
    <w:p w14:paraId="3C3D7C7A" w14:textId="77777777" w:rsidR="006D741A" w:rsidRPr="006D741A" w:rsidRDefault="006D741A" w:rsidP="006D741A"/>
    <w:p w14:paraId="1DDD1C7B" w14:textId="77777777" w:rsidR="001A7999" w:rsidRPr="00D0488E" w:rsidRDefault="00FD6BF7" w:rsidP="001A7999">
      <w:pPr>
        <w:rPr>
          <w:sz w:val="24"/>
          <w:szCs w:val="24"/>
        </w:rPr>
      </w:pPr>
      <w:r>
        <w:rPr>
          <w:rFonts w:hint="eastAsia"/>
          <w:b/>
          <w:sz w:val="24"/>
          <w:szCs w:val="24"/>
        </w:rPr>
        <w:t>【</w:t>
      </w:r>
      <w:r w:rsidR="00596DBC" w:rsidRPr="00D0488E">
        <w:rPr>
          <w:rFonts w:cs="Times New Roman" w:hint="eastAsia"/>
          <w:b/>
          <w:sz w:val="24"/>
          <w:szCs w:val="24"/>
        </w:rPr>
        <w:t>研修の評価</w:t>
      </w:r>
      <w:r>
        <w:rPr>
          <w:rFonts w:cs="Times New Roman" w:hint="eastAsia"/>
          <w:b/>
          <w:sz w:val="24"/>
          <w:szCs w:val="24"/>
        </w:rPr>
        <w:t>方法】</w:t>
      </w:r>
    </w:p>
    <w:p w14:paraId="469A4B16" w14:textId="77777777" w:rsidR="00EE48AB" w:rsidRDefault="005F41A8" w:rsidP="001D6842">
      <w:pPr>
        <w:ind w:firstLineChars="100" w:firstLine="210"/>
      </w:pPr>
      <w:r w:rsidRPr="00D0488E">
        <w:rPr>
          <w:rFonts w:hint="eastAsia"/>
        </w:rPr>
        <w:t>病院総合医</w:t>
      </w:r>
      <w:r w:rsidR="00EE48AB" w:rsidRPr="00D0488E">
        <w:rPr>
          <w:rFonts w:hint="eastAsia"/>
        </w:rPr>
        <w:t>が</w:t>
      </w:r>
      <w:r w:rsidR="00702615">
        <w:rPr>
          <w:rFonts w:hint="eastAsia"/>
        </w:rPr>
        <w:t>質の高い総合診療を誇りを持って</w:t>
      </w:r>
      <w:r w:rsidR="00EE48AB" w:rsidRPr="00D0488E">
        <w:rPr>
          <w:rFonts w:hint="eastAsia"/>
        </w:rPr>
        <w:t>行</w:t>
      </w:r>
      <w:r w:rsidR="00702615">
        <w:rPr>
          <w:rFonts w:hint="eastAsia"/>
        </w:rPr>
        <w:t>えるよう</w:t>
      </w:r>
      <w:r w:rsidR="000A4BA7" w:rsidRPr="00D0488E">
        <w:rPr>
          <w:rFonts w:hint="eastAsia"/>
        </w:rPr>
        <w:t>、</w:t>
      </w:r>
      <w:r w:rsidR="00DA16C5">
        <w:rPr>
          <w:rFonts w:hint="eastAsia"/>
        </w:rPr>
        <w:t>その質を担保するために、日本病院会認定の「病院総合医育成プログラム基準」に沿った評価方法を用いて研修評価を行う。</w:t>
      </w:r>
    </w:p>
    <w:p w14:paraId="283F71DF" w14:textId="77777777" w:rsidR="009C4C20" w:rsidRPr="00DA16C5" w:rsidRDefault="009C4C20" w:rsidP="009C4C20"/>
    <w:p w14:paraId="25003A8D" w14:textId="77777777" w:rsidR="000A4BA7" w:rsidRDefault="004F19AB" w:rsidP="001D6842">
      <w:pPr>
        <w:ind w:leftChars="100" w:left="420" w:hangingChars="100" w:hanging="210"/>
      </w:pPr>
      <w:r>
        <w:rPr>
          <w:rFonts w:hint="eastAsia"/>
        </w:rPr>
        <w:t>１</w:t>
      </w:r>
      <w:r w:rsidR="000A4BA7" w:rsidRPr="00D0488E">
        <w:rPr>
          <w:rFonts w:hint="eastAsia"/>
        </w:rPr>
        <w:t>．</w:t>
      </w:r>
      <w:r w:rsidR="00703044" w:rsidRPr="00D0488E">
        <w:rPr>
          <w:rFonts w:hint="eastAsia"/>
        </w:rPr>
        <w:t>病院総合指導医</w:t>
      </w:r>
      <w:r w:rsidR="0066748D">
        <w:rPr>
          <w:rFonts w:hint="eastAsia"/>
        </w:rPr>
        <w:t>及び</w:t>
      </w:r>
      <w:r w:rsidR="00703044" w:rsidRPr="00D0488E">
        <w:rPr>
          <w:rFonts w:hint="eastAsia"/>
        </w:rPr>
        <w:t>病院管理者が</w:t>
      </w:r>
      <w:r w:rsidR="0066748D">
        <w:rPr>
          <w:rFonts w:hint="eastAsia"/>
        </w:rPr>
        <w:t>、</w:t>
      </w:r>
      <w:r w:rsidR="00703044" w:rsidRPr="00703044">
        <w:rPr>
          <w:rFonts w:hint="eastAsia"/>
        </w:rPr>
        <w:t>病院総合専修医個別のチェックリスト及び到達目標で示す</w:t>
      </w:r>
      <w:r w:rsidR="00703044" w:rsidRPr="00703044">
        <w:rPr>
          <w:rFonts w:hint="eastAsia"/>
        </w:rPr>
        <w:t>5</w:t>
      </w:r>
      <w:r w:rsidR="00703044" w:rsidRPr="00703044">
        <w:rPr>
          <w:rFonts w:hint="eastAsia"/>
        </w:rPr>
        <w:t>つのスキルに関するレポートを</w:t>
      </w:r>
      <w:r w:rsidR="00EE48AB" w:rsidRPr="00D0488E">
        <w:rPr>
          <w:rFonts w:hint="eastAsia"/>
        </w:rPr>
        <w:t>確認</w:t>
      </w:r>
      <w:r w:rsidR="0066748D">
        <w:rPr>
          <w:rFonts w:hint="eastAsia"/>
        </w:rPr>
        <w:t>・評価</w:t>
      </w:r>
      <w:r w:rsidR="00EE48AB" w:rsidRPr="00D0488E">
        <w:rPr>
          <w:rFonts w:hint="eastAsia"/>
        </w:rPr>
        <w:t>し、日本病院会</w:t>
      </w:r>
      <w:r w:rsidR="008055D7" w:rsidRPr="00D0488E">
        <w:rPr>
          <w:rFonts w:hint="eastAsia"/>
        </w:rPr>
        <w:t>の病院総合</w:t>
      </w:r>
      <w:r w:rsidR="00400F7F" w:rsidRPr="00D0488E">
        <w:rPr>
          <w:rFonts w:hint="eastAsia"/>
        </w:rPr>
        <w:t>医</w:t>
      </w:r>
      <w:r w:rsidR="004725F4">
        <w:rPr>
          <w:rFonts w:hint="eastAsia"/>
        </w:rPr>
        <w:t>認定委員会</w:t>
      </w:r>
      <w:r w:rsidR="001D6842">
        <w:rPr>
          <w:rFonts w:hint="eastAsia"/>
        </w:rPr>
        <w:t>へ提出する。</w:t>
      </w:r>
    </w:p>
    <w:p w14:paraId="14D2F217" w14:textId="77777777" w:rsidR="009C4C20" w:rsidRPr="00881181" w:rsidRDefault="009C4C20" w:rsidP="009C4C20"/>
    <w:p w14:paraId="7B9E1F0A" w14:textId="77777777" w:rsidR="000A4BA7" w:rsidRDefault="004F19AB" w:rsidP="001D6842">
      <w:pPr>
        <w:ind w:leftChars="100" w:left="420" w:hangingChars="100" w:hanging="210"/>
      </w:pPr>
      <w:r>
        <w:rPr>
          <w:rFonts w:hint="eastAsia"/>
        </w:rPr>
        <w:t>２</w:t>
      </w:r>
      <w:r w:rsidR="000A4BA7" w:rsidRPr="00D0488E">
        <w:rPr>
          <w:rFonts w:hint="eastAsia"/>
        </w:rPr>
        <w:t>．</w:t>
      </w:r>
      <w:r w:rsidR="009B3F4B" w:rsidRPr="00D0488E">
        <w:rPr>
          <w:rFonts w:hint="eastAsia"/>
        </w:rPr>
        <w:t>日本病院会の</w:t>
      </w:r>
      <w:r w:rsidR="008055D7" w:rsidRPr="00D0488E">
        <w:rPr>
          <w:rFonts w:hint="eastAsia"/>
        </w:rPr>
        <w:t>病院総合</w:t>
      </w:r>
      <w:r w:rsidR="00EE48AB" w:rsidRPr="00D0488E">
        <w:rPr>
          <w:rFonts w:hint="eastAsia"/>
        </w:rPr>
        <w:t>医</w:t>
      </w:r>
      <w:r w:rsidR="004725F4">
        <w:rPr>
          <w:rFonts w:hint="eastAsia"/>
        </w:rPr>
        <w:t>認定委員会</w:t>
      </w:r>
      <w:r w:rsidR="009E7D9C">
        <w:rPr>
          <w:rFonts w:hint="eastAsia"/>
        </w:rPr>
        <w:t>は提出された評価内容について</w:t>
      </w:r>
      <w:r w:rsidR="00EE48AB" w:rsidRPr="00D0488E">
        <w:rPr>
          <w:rFonts w:hint="eastAsia"/>
        </w:rPr>
        <w:t>審査し、評価基準を満たした</w:t>
      </w:r>
      <w:r w:rsidR="009E7D9C">
        <w:rPr>
          <w:rFonts w:hint="eastAsia"/>
        </w:rPr>
        <w:t>と判断された場合は認定</w:t>
      </w:r>
      <w:r w:rsidR="009B3F4B" w:rsidRPr="00D0488E">
        <w:rPr>
          <w:rFonts w:hint="eastAsia"/>
        </w:rPr>
        <w:t>する。</w:t>
      </w:r>
    </w:p>
    <w:p w14:paraId="7C19B5CB" w14:textId="77777777" w:rsidR="009C4C20" w:rsidRPr="00881181" w:rsidRDefault="009C4C20" w:rsidP="009C4C20"/>
    <w:p w14:paraId="016033FF" w14:textId="77777777" w:rsidR="000A4BA7" w:rsidRPr="00D0488E" w:rsidRDefault="004F19AB" w:rsidP="004F19AB">
      <w:pPr>
        <w:ind w:leftChars="100" w:left="420" w:hangingChars="100" w:hanging="210"/>
      </w:pPr>
      <w:r>
        <w:rPr>
          <w:rFonts w:hint="eastAsia"/>
        </w:rPr>
        <w:t>３</w:t>
      </w:r>
      <w:r w:rsidR="000A4BA7" w:rsidRPr="00D0488E">
        <w:rPr>
          <w:rFonts w:hint="eastAsia"/>
        </w:rPr>
        <w:t>．</w:t>
      </w:r>
      <w:r w:rsidR="00B24DB0" w:rsidRPr="00D0488E">
        <w:rPr>
          <w:rFonts w:hint="eastAsia"/>
        </w:rPr>
        <w:t>審査の結果、達成度が不十分と判断された場合は、期間</w:t>
      </w:r>
      <w:r w:rsidR="00260CF5">
        <w:rPr>
          <w:rFonts w:hint="eastAsia"/>
        </w:rPr>
        <w:t>を延長して</w:t>
      </w:r>
      <w:r w:rsidR="00B24DB0" w:rsidRPr="00D0488E">
        <w:rPr>
          <w:rFonts w:hint="eastAsia"/>
        </w:rPr>
        <w:t>研修を行い、また必要があれば自院外での研修を行った後、再申請する。</w:t>
      </w:r>
    </w:p>
    <w:p w14:paraId="62B76BDE" w14:textId="77777777" w:rsidR="00EE48AB" w:rsidRDefault="00EE48AB" w:rsidP="00EE48AB"/>
    <w:p w14:paraId="31B20043" w14:textId="77777777" w:rsidR="001D6842" w:rsidRPr="009C4C20" w:rsidRDefault="001D6842" w:rsidP="00EE48AB">
      <w:pPr>
        <w:rPr>
          <w:sz w:val="24"/>
          <w:szCs w:val="24"/>
        </w:rPr>
      </w:pPr>
      <w:r>
        <w:rPr>
          <w:rFonts w:hint="eastAsia"/>
          <w:b/>
          <w:sz w:val="24"/>
          <w:szCs w:val="24"/>
        </w:rPr>
        <w:lastRenderedPageBreak/>
        <w:t>【</w:t>
      </w:r>
      <w:r>
        <w:rPr>
          <w:rFonts w:cs="Times New Roman" w:hint="eastAsia"/>
          <w:b/>
          <w:sz w:val="24"/>
          <w:szCs w:val="24"/>
        </w:rPr>
        <w:t>研修スケジュール】</w:t>
      </w:r>
    </w:p>
    <w:p w14:paraId="14C0DCC4" w14:textId="77777777" w:rsidR="00E12CAB" w:rsidRDefault="00E12CAB" w:rsidP="00E12CAB">
      <w:pPr>
        <w:ind w:left="210" w:hangingChars="100" w:hanging="210"/>
      </w:pPr>
      <w:r>
        <w:rPr>
          <w:rFonts w:hint="eastAsia"/>
        </w:rPr>
        <w:t>・</w:t>
      </w:r>
      <w:r>
        <w:rPr>
          <w:rFonts w:hint="eastAsia"/>
        </w:rPr>
        <w:t>1</w:t>
      </w:r>
      <w:r>
        <w:rPr>
          <w:rFonts w:hint="eastAsia"/>
        </w:rPr>
        <w:t>年（短縮の場合は</w:t>
      </w:r>
      <w:r>
        <w:rPr>
          <w:rFonts w:hint="eastAsia"/>
        </w:rPr>
        <w:t>6</w:t>
      </w:r>
      <w:r>
        <w:rPr>
          <w:rFonts w:hint="eastAsia"/>
        </w:rPr>
        <w:t>ヶ月）は</w:t>
      </w:r>
      <w:r w:rsidR="00D62407" w:rsidRPr="00BC7CF3">
        <w:rPr>
          <w:rFonts w:hint="eastAsia"/>
        </w:rPr>
        <w:t>●●</w:t>
      </w:r>
      <w:r>
        <w:rPr>
          <w:rFonts w:hint="eastAsia"/>
        </w:rPr>
        <w:t>外来を担当し、総合医としての研修を行う。</w:t>
      </w:r>
      <w:r>
        <w:rPr>
          <w:rFonts w:hint="eastAsia"/>
        </w:rPr>
        <w:t>1</w:t>
      </w:r>
      <w:r>
        <w:rPr>
          <w:rFonts w:hint="eastAsia"/>
        </w:rPr>
        <w:t>年（短縮の場合は</w:t>
      </w:r>
      <w:r>
        <w:rPr>
          <w:rFonts w:hint="eastAsia"/>
        </w:rPr>
        <w:t>6</w:t>
      </w:r>
      <w:r>
        <w:rPr>
          <w:rFonts w:hint="eastAsia"/>
        </w:rPr>
        <w:t>ヶ月）は病棟医の研修を行う。</w:t>
      </w:r>
    </w:p>
    <w:p w14:paraId="45E1F730" w14:textId="77777777" w:rsidR="00E12CAB" w:rsidRPr="00ED6C90" w:rsidRDefault="00E12CAB" w:rsidP="00EE48AB"/>
    <w:p w14:paraId="08D4B7D2" w14:textId="77777777" w:rsidR="00E12CAB" w:rsidRPr="00E12CAB" w:rsidRDefault="00E12CAB" w:rsidP="00E12CAB">
      <w:pPr>
        <w:ind w:left="210" w:hangingChars="100" w:hanging="210"/>
      </w:pPr>
      <w:r>
        <w:rPr>
          <w:rFonts w:hint="eastAsia"/>
        </w:rPr>
        <w:t>・</w:t>
      </w:r>
      <w:r w:rsidR="00D62407" w:rsidRPr="00BC7CF3">
        <w:rPr>
          <w:rFonts w:hint="eastAsia"/>
        </w:rPr>
        <w:t>臨床研修指導医講習会未受講の者は、</w:t>
      </w:r>
      <w:r>
        <w:rPr>
          <w:rFonts w:hint="eastAsia"/>
        </w:rPr>
        <w:t>研修中に</w:t>
      </w:r>
      <w:bookmarkStart w:id="0" w:name="_Hlk493159674"/>
      <w:r w:rsidR="00741497">
        <w:rPr>
          <w:rFonts w:cs="Times New Roman" w:hint="eastAsia"/>
        </w:rPr>
        <w:t>臨床研修指導医講習会</w:t>
      </w:r>
      <w:bookmarkEnd w:id="0"/>
      <w:r>
        <w:rPr>
          <w:rFonts w:hint="eastAsia"/>
        </w:rPr>
        <w:t>へ参加し、</w:t>
      </w:r>
      <w:r w:rsidR="0066748D">
        <w:rPr>
          <w:rFonts w:hint="eastAsia"/>
        </w:rPr>
        <w:t>指導を担当する研修指導者の資格を得る</w:t>
      </w:r>
      <w:r>
        <w:rPr>
          <w:rFonts w:hint="eastAsia"/>
        </w:rPr>
        <w:t>。</w:t>
      </w:r>
    </w:p>
    <w:p w14:paraId="639C9C6C" w14:textId="77777777" w:rsidR="001D6842" w:rsidRDefault="001D6842" w:rsidP="00EE48AB"/>
    <w:p w14:paraId="0A29D0BA" w14:textId="77777777" w:rsidR="009C4C20" w:rsidRDefault="009C4C20" w:rsidP="00EE48AB">
      <w:r>
        <w:rPr>
          <w:rFonts w:hint="eastAsia"/>
        </w:rPr>
        <w:t>・日本病院会認定病院総合医の取得をもって、本研修を修了する。</w:t>
      </w:r>
    </w:p>
    <w:p w14:paraId="01391BDB" w14:textId="77777777" w:rsidR="009C4C20" w:rsidRDefault="009C4C20" w:rsidP="00EE48AB"/>
    <w:p w14:paraId="06EE6173" w14:textId="77777777" w:rsidR="009C4C20" w:rsidRDefault="009C4C20" w:rsidP="009C4C20">
      <w:pPr>
        <w:ind w:left="210" w:hangingChars="100" w:hanging="210"/>
      </w:pPr>
      <w:r>
        <w:rPr>
          <w:rFonts w:hint="eastAsia"/>
        </w:rPr>
        <w:t>・日本病院会認定病院総合医の取得後は、病院総合医として地域包括ケアシステムを支える</w:t>
      </w:r>
      <w:r w:rsidR="00D84D46">
        <w:rPr>
          <w:rFonts w:hint="eastAsia"/>
        </w:rPr>
        <w:t>当院</w:t>
      </w:r>
      <w:r>
        <w:rPr>
          <w:rFonts w:hint="eastAsia"/>
        </w:rPr>
        <w:t>での中心的役割を担う。</w:t>
      </w:r>
    </w:p>
    <w:p w14:paraId="021D37CC" w14:textId="77777777" w:rsidR="001A7999" w:rsidRPr="00D84D46" w:rsidRDefault="001A7999" w:rsidP="009C4C20"/>
    <w:p w14:paraId="35F242DF" w14:textId="77777777" w:rsidR="009C4C20" w:rsidRPr="009C4C20" w:rsidRDefault="009C4C20" w:rsidP="009C4C20">
      <w:pPr>
        <w:rPr>
          <w:sz w:val="24"/>
          <w:szCs w:val="24"/>
        </w:rPr>
      </w:pPr>
      <w:r>
        <w:rPr>
          <w:rFonts w:hint="eastAsia"/>
          <w:b/>
          <w:sz w:val="24"/>
          <w:szCs w:val="24"/>
        </w:rPr>
        <w:t>【</w:t>
      </w:r>
      <w:r>
        <w:rPr>
          <w:rFonts w:cs="Times New Roman" w:hint="eastAsia"/>
          <w:b/>
          <w:sz w:val="24"/>
          <w:szCs w:val="24"/>
        </w:rPr>
        <w:t>週間スケジュール</w:t>
      </w:r>
      <w:r w:rsidR="00404795" w:rsidRPr="00BC7CF3">
        <w:rPr>
          <w:rFonts w:cs="Times New Roman" w:hint="eastAsia"/>
          <w:b/>
          <w:sz w:val="24"/>
          <w:szCs w:val="24"/>
        </w:rPr>
        <w:t>例</w:t>
      </w:r>
      <w:r>
        <w:rPr>
          <w:rFonts w:cs="Times New Roman" w:hint="eastAsia"/>
          <w:b/>
          <w:sz w:val="24"/>
          <w:szCs w:val="24"/>
        </w:rPr>
        <w:t>】</w:t>
      </w:r>
    </w:p>
    <w:p w14:paraId="29FC3839" w14:textId="77777777" w:rsidR="00D84D46" w:rsidRPr="00D62407" w:rsidRDefault="00D84D46" w:rsidP="00B41CD2">
      <w:pPr>
        <w:rPr>
          <w:rFonts w:cs="Times New Roman"/>
          <w:color w:val="FF0000"/>
        </w:rPr>
      </w:pPr>
      <w:r>
        <w:rPr>
          <w:rFonts w:cs="Times New Roman" w:hint="eastAsia"/>
        </w:rPr>
        <w:t>１．</w:t>
      </w:r>
      <w:r w:rsidR="00D62407" w:rsidRPr="00BC7CF3">
        <w:rPr>
          <w:rFonts w:cs="Times New Roman" w:hint="eastAsia"/>
        </w:rPr>
        <w:t>●●</w:t>
      </w:r>
      <w:r w:rsidR="00ED6C90" w:rsidRPr="00BC7CF3">
        <w:rPr>
          <w:rFonts w:cs="Times New Roman" w:hint="eastAsia"/>
        </w:rPr>
        <w:t>外来診療</w:t>
      </w:r>
      <w:r w:rsidR="00487082">
        <w:rPr>
          <w:rFonts w:cs="Times New Roman" w:hint="eastAsia"/>
        </w:rPr>
        <w:t>研修</w:t>
      </w:r>
      <w:r w:rsidR="00D62407" w:rsidRPr="006F1202">
        <w:rPr>
          <w:rFonts w:cs="Times New Roman" w:hint="eastAsia"/>
          <w:color w:val="FF0000"/>
        </w:rPr>
        <w:t>（救急科の例）</w:t>
      </w:r>
    </w:p>
    <w:tbl>
      <w:tblPr>
        <w:tblStyle w:val="af"/>
        <w:tblW w:w="0" w:type="auto"/>
        <w:tblInd w:w="392" w:type="dxa"/>
        <w:tblLook w:val="04A0" w:firstRow="1" w:lastRow="0" w:firstColumn="1" w:lastColumn="0" w:noHBand="0" w:noVBand="1"/>
      </w:tblPr>
      <w:tblGrid>
        <w:gridCol w:w="826"/>
        <w:gridCol w:w="1456"/>
        <w:gridCol w:w="1455"/>
        <w:gridCol w:w="1455"/>
        <w:gridCol w:w="1455"/>
        <w:gridCol w:w="1455"/>
      </w:tblGrid>
      <w:tr w:rsidR="00487082" w:rsidRPr="0038219A" w14:paraId="23736303" w14:textId="77777777" w:rsidTr="00D84D46">
        <w:tc>
          <w:tcPr>
            <w:tcW w:w="837" w:type="dxa"/>
            <w:vAlign w:val="center"/>
          </w:tcPr>
          <w:p w14:paraId="4C05B547" w14:textId="77777777" w:rsidR="00487082" w:rsidRPr="0038219A" w:rsidRDefault="00487082" w:rsidP="002144DF">
            <w:pPr>
              <w:spacing w:line="360" w:lineRule="auto"/>
              <w:jc w:val="center"/>
              <w:rPr>
                <w:rFonts w:asciiTheme="minorEastAsia" w:hAnsiTheme="minorEastAsia"/>
                <w:sz w:val="20"/>
                <w:szCs w:val="18"/>
                <w:lang w:eastAsia="ja-JP"/>
              </w:rPr>
            </w:pPr>
          </w:p>
        </w:tc>
        <w:tc>
          <w:tcPr>
            <w:tcW w:w="1499" w:type="dxa"/>
            <w:vAlign w:val="center"/>
          </w:tcPr>
          <w:p w14:paraId="12084514" w14:textId="77777777" w:rsidR="00487082" w:rsidRPr="0038219A" w:rsidRDefault="00487082" w:rsidP="002144DF">
            <w:pPr>
              <w:spacing w:line="360" w:lineRule="auto"/>
              <w:jc w:val="center"/>
              <w:rPr>
                <w:rFonts w:asciiTheme="minorEastAsia" w:hAnsiTheme="minorEastAsia"/>
                <w:sz w:val="20"/>
                <w:szCs w:val="18"/>
              </w:rPr>
            </w:pPr>
            <w:r w:rsidRPr="0038219A">
              <w:rPr>
                <w:rFonts w:asciiTheme="minorEastAsia" w:hAnsiTheme="minorEastAsia" w:hint="eastAsia"/>
                <w:sz w:val="20"/>
                <w:szCs w:val="18"/>
              </w:rPr>
              <w:t>月</w:t>
            </w:r>
          </w:p>
        </w:tc>
        <w:tc>
          <w:tcPr>
            <w:tcW w:w="1498" w:type="dxa"/>
            <w:vAlign w:val="center"/>
          </w:tcPr>
          <w:p w14:paraId="624ED366" w14:textId="77777777" w:rsidR="00487082" w:rsidRPr="0038219A" w:rsidRDefault="00487082" w:rsidP="002144DF">
            <w:pPr>
              <w:spacing w:line="360" w:lineRule="auto"/>
              <w:jc w:val="center"/>
              <w:rPr>
                <w:rFonts w:asciiTheme="minorEastAsia" w:hAnsiTheme="minorEastAsia"/>
                <w:sz w:val="20"/>
                <w:szCs w:val="18"/>
              </w:rPr>
            </w:pPr>
            <w:r w:rsidRPr="0038219A">
              <w:rPr>
                <w:rFonts w:asciiTheme="minorEastAsia" w:hAnsiTheme="minorEastAsia" w:hint="eastAsia"/>
                <w:sz w:val="20"/>
                <w:szCs w:val="18"/>
              </w:rPr>
              <w:t>火</w:t>
            </w:r>
          </w:p>
        </w:tc>
        <w:tc>
          <w:tcPr>
            <w:tcW w:w="1498" w:type="dxa"/>
            <w:vAlign w:val="center"/>
          </w:tcPr>
          <w:p w14:paraId="0510E6AC" w14:textId="77777777" w:rsidR="00487082" w:rsidRPr="0038219A" w:rsidRDefault="00487082" w:rsidP="002144DF">
            <w:pPr>
              <w:spacing w:line="360" w:lineRule="auto"/>
              <w:jc w:val="center"/>
              <w:rPr>
                <w:rFonts w:asciiTheme="minorEastAsia" w:hAnsiTheme="minorEastAsia"/>
                <w:sz w:val="20"/>
                <w:szCs w:val="18"/>
              </w:rPr>
            </w:pPr>
            <w:r w:rsidRPr="0038219A">
              <w:rPr>
                <w:rFonts w:asciiTheme="minorEastAsia" w:hAnsiTheme="minorEastAsia" w:hint="eastAsia"/>
                <w:sz w:val="20"/>
                <w:szCs w:val="18"/>
              </w:rPr>
              <w:t>水</w:t>
            </w:r>
          </w:p>
        </w:tc>
        <w:tc>
          <w:tcPr>
            <w:tcW w:w="1498" w:type="dxa"/>
            <w:vAlign w:val="center"/>
          </w:tcPr>
          <w:p w14:paraId="746DF633" w14:textId="77777777" w:rsidR="00487082" w:rsidRPr="0038219A" w:rsidRDefault="00487082" w:rsidP="002144DF">
            <w:pPr>
              <w:spacing w:line="360" w:lineRule="auto"/>
              <w:jc w:val="center"/>
              <w:rPr>
                <w:rFonts w:asciiTheme="minorEastAsia" w:hAnsiTheme="minorEastAsia"/>
                <w:sz w:val="20"/>
                <w:szCs w:val="18"/>
              </w:rPr>
            </w:pPr>
            <w:r w:rsidRPr="0038219A">
              <w:rPr>
                <w:rFonts w:asciiTheme="minorEastAsia" w:hAnsiTheme="minorEastAsia" w:hint="eastAsia"/>
                <w:sz w:val="20"/>
                <w:szCs w:val="18"/>
              </w:rPr>
              <w:t>木</w:t>
            </w:r>
          </w:p>
        </w:tc>
        <w:tc>
          <w:tcPr>
            <w:tcW w:w="1498" w:type="dxa"/>
            <w:vAlign w:val="center"/>
          </w:tcPr>
          <w:p w14:paraId="398AF8B1" w14:textId="77777777" w:rsidR="00487082" w:rsidRPr="0038219A" w:rsidRDefault="00487082" w:rsidP="002144DF">
            <w:pPr>
              <w:spacing w:line="360" w:lineRule="auto"/>
              <w:jc w:val="center"/>
              <w:rPr>
                <w:rFonts w:asciiTheme="minorEastAsia" w:hAnsiTheme="minorEastAsia"/>
                <w:sz w:val="20"/>
                <w:szCs w:val="18"/>
              </w:rPr>
            </w:pPr>
            <w:r w:rsidRPr="0038219A">
              <w:rPr>
                <w:rFonts w:asciiTheme="minorEastAsia" w:hAnsiTheme="minorEastAsia" w:hint="eastAsia"/>
                <w:sz w:val="20"/>
                <w:szCs w:val="18"/>
              </w:rPr>
              <w:t>金</w:t>
            </w:r>
          </w:p>
        </w:tc>
      </w:tr>
      <w:tr w:rsidR="00487082" w:rsidRPr="0038219A" w14:paraId="0B37A80C" w14:textId="77777777" w:rsidTr="00012540">
        <w:trPr>
          <w:trHeight w:val="695"/>
        </w:trPr>
        <w:tc>
          <w:tcPr>
            <w:tcW w:w="837" w:type="dxa"/>
            <w:vAlign w:val="center"/>
          </w:tcPr>
          <w:p w14:paraId="1CAA3339" w14:textId="77777777" w:rsidR="00487082" w:rsidRPr="0038219A" w:rsidRDefault="00C03817" w:rsidP="002144DF">
            <w:pPr>
              <w:spacing w:line="360" w:lineRule="auto"/>
              <w:jc w:val="center"/>
              <w:rPr>
                <w:rFonts w:asciiTheme="minorEastAsia" w:hAnsiTheme="minorEastAsia"/>
                <w:sz w:val="20"/>
                <w:szCs w:val="18"/>
                <w:lang w:eastAsia="ja-JP"/>
              </w:rPr>
            </w:pPr>
            <w:r>
              <w:rPr>
                <w:rFonts w:asciiTheme="minorEastAsia" w:hAnsiTheme="minorEastAsia" w:hint="eastAsia"/>
                <w:sz w:val="20"/>
                <w:szCs w:val="18"/>
                <w:lang w:eastAsia="ja-JP"/>
              </w:rPr>
              <w:t>●：●</w:t>
            </w:r>
          </w:p>
        </w:tc>
        <w:tc>
          <w:tcPr>
            <w:tcW w:w="1499" w:type="dxa"/>
            <w:vAlign w:val="center"/>
          </w:tcPr>
          <w:p w14:paraId="487BCFF9" w14:textId="77777777" w:rsidR="00487082" w:rsidRPr="00B41CD2" w:rsidRDefault="00487082" w:rsidP="00B41CD2">
            <w:pPr>
              <w:pStyle w:val="ad"/>
              <w:spacing w:line="360" w:lineRule="auto"/>
              <w:ind w:leftChars="-52" w:left="-109" w:rightChars="-53" w:right="-111"/>
              <w:jc w:val="center"/>
              <w:rPr>
                <w:rFonts w:asciiTheme="minorEastAsia" w:eastAsiaTheme="minorEastAsia" w:hAnsiTheme="minorEastAsia"/>
                <w:sz w:val="18"/>
                <w:szCs w:val="18"/>
                <w:lang w:eastAsia="ja-JP"/>
              </w:rPr>
            </w:pPr>
            <w:r w:rsidRPr="00B41CD2">
              <w:rPr>
                <w:rFonts w:asciiTheme="minorEastAsia" w:eastAsiaTheme="minorEastAsia" w:hAnsiTheme="minorEastAsia" w:hint="eastAsia"/>
                <w:sz w:val="18"/>
                <w:szCs w:val="18"/>
                <w:lang w:eastAsia="ja-JP"/>
              </w:rPr>
              <w:t>カンファレンス</w:t>
            </w:r>
          </w:p>
        </w:tc>
        <w:tc>
          <w:tcPr>
            <w:tcW w:w="1498" w:type="dxa"/>
            <w:vAlign w:val="center"/>
          </w:tcPr>
          <w:p w14:paraId="50E65B1F" w14:textId="77777777" w:rsidR="00487082" w:rsidRPr="00B41CD2" w:rsidRDefault="00B41CD2" w:rsidP="00B41CD2">
            <w:pPr>
              <w:pStyle w:val="ad"/>
              <w:spacing w:line="360" w:lineRule="auto"/>
              <w:ind w:leftChars="-45" w:left="-94"/>
              <w:jc w:val="center"/>
              <w:rPr>
                <w:rFonts w:asciiTheme="minorEastAsia" w:eastAsiaTheme="minorEastAsia" w:hAnsiTheme="minorEastAsia"/>
                <w:sz w:val="18"/>
                <w:szCs w:val="18"/>
                <w:lang w:eastAsia="ja-JP"/>
              </w:rPr>
            </w:pPr>
            <w:r w:rsidRPr="00B41CD2">
              <w:rPr>
                <w:rFonts w:asciiTheme="minorEastAsia" w:eastAsiaTheme="minorEastAsia" w:hAnsiTheme="minorEastAsia" w:hint="eastAsia"/>
                <w:sz w:val="18"/>
                <w:szCs w:val="18"/>
                <w:lang w:eastAsia="ja-JP"/>
              </w:rPr>
              <w:t>カンファレンス</w:t>
            </w:r>
          </w:p>
        </w:tc>
        <w:tc>
          <w:tcPr>
            <w:tcW w:w="1498" w:type="dxa"/>
            <w:vAlign w:val="center"/>
          </w:tcPr>
          <w:p w14:paraId="3042A208" w14:textId="77777777" w:rsidR="00487082" w:rsidRPr="00B41CD2" w:rsidRDefault="00487082" w:rsidP="00487082">
            <w:pPr>
              <w:pStyle w:val="ad"/>
              <w:spacing w:line="360" w:lineRule="auto"/>
              <w:ind w:leftChars="-37" w:left="-78"/>
              <w:jc w:val="center"/>
              <w:rPr>
                <w:rFonts w:asciiTheme="minorEastAsia" w:eastAsiaTheme="minorEastAsia" w:hAnsiTheme="minorEastAsia"/>
                <w:sz w:val="18"/>
                <w:szCs w:val="18"/>
                <w:lang w:eastAsia="ja-JP"/>
              </w:rPr>
            </w:pPr>
            <w:r w:rsidRPr="00B41CD2">
              <w:rPr>
                <w:rFonts w:asciiTheme="minorEastAsia" w:eastAsiaTheme="minorEastAsia" w:hAnsiTheme="minorEastAsia" w:hint="eastAsia"/>
                <w:sz w:val="18"/>
                <w:szCs w:val="18"/>
                <w:lang w:eastAsia="ja-JP"/>
              </w:rPr>
              <w:t>カンファレンス</w:t>
            </w:r>
          </w:p>
        </w:tc>
        <w:tc>
          <w:tcPr>
            <w:tcW w:w="1498" w:type="dxa"/>
            <w:vAlign w:val="center"/>
          </w:tcPr>
          <w:p w14:paraId="074EEAB8" w14:textId="77777777" w:rsidR="00487082" w:rsidRPr="00B41CD2" w:rsidRDefault="00487082" w:rsidP="00B41CD2">
            <w:pPr>
              <w:tabs>
                <w:tab w:val="num" w:pos="1319"/>
              </w:tabs>
              <w:spacing w:line="360" w:lineRule="auto"/>
              <w:ind w:rightChars="-11" w:right="-23"/>
              <w:jc w:val="center"/>
              <w:rPr>
                <w:rFonts w:asciiTheme="minorEastAsia" w:hAnsiTheme="minorEastAsia"/>
                <w:sz w:val="18"/>
                <w:szCs w:val="18"/>
                <w:lang w:eastAsia="ja-JP"/>
              </w:rPr>
            </w:pPr>
            <w:r w:rsidRPr="00B41CD2">
              <w:rPr>
                <w:rFonts w:asciiTheme="minorEastAsia" w:hAnsiTheme="minorEastAsia" w:hint="eastAsia"/>
                <w:sz w:val="18"/>
                <w:szCs w:val="18"/>
                <w:lang w:eastAsia="ja-JP"/>
              </w:rPr>
              <w:t>カンファレンス</w:t>
            </w:r>
          </w:p>
        </w:tc>
        <w:tc>
          <w:tcPr>
            <w:tcW w:w="1498" w:type="dxa"/>
            <w:vAlign w:val="center"/>
          </w:tcPr>
          <w:p w14:paraId="798F5833" w14:textId="77777777" w:rsidR="00487082" w:rsidRPr="0038219A" w:rsidRDefault="00487082" w:rsidP="00B41CD2">
            <w:pPr>
              <w:tabs>
                <w:tab w:val="num" w:pos="1319"/>
              </w:tabs>
              <w:spacing w:line="360" w:lineRule="auto"/>
              <w:rPr>
                <w:rFonts w:asciiTheme="minorEastAsia" w:hAnsiTheme="minorEastAsia"/>
                <w:sz w:val="20"/>
                <w:szCs w:val="18"/>
                <w:lang w:eastAsia="ja-JP"/>
              </w:rPr>
            </w:pPr>
            <w:r w:rsidRPr="0038219A">
              <w:rPr>
                <w:rFonts w:asciiTheme="minorEastAsia" w:hAnsiTheme="minorEastAsia" w:hint="eastAsia"/>
                <w:sz w:val="18"/>
                <w:szCs w:val="18"/>
                <w:lang w:eastAsia="ja-JP"/>
              </w:rPr>
              <w:t>カンファレンス</w:t>
            </w:r>
          </w:p>
        </w:tc>
      </w:tr>
      <w:tr w:rsidR="00487082" w:rsidRPr="0038219A" w14:paraId="0907EC2F" w14:textId="77777777" w:rsidTr="00012540">
        <w:trPr>
          <w:trHeight w:val="695"/>
        </w:trPr>
        <w:tc>
          <w:tcPr>
            <w:tcW w:w="837" w:type="dxa"/>
            <w:vAlign w:val="center"/>
          </w:tcPr>
          <w:p w14:paraId="71369039" w14:textId="77777777" w:rsidR="00487082" w:rsidRPr="0038219A" w:rsidRDefault="00C03817" w:rsidP="002144DF">
            <w:pPr>
              <w:spacing w:line="360" w:lineRule="auto"/>
              <w:jc w:val="center"/>
              <w:rPr>
                <w:rFonts w:asciiTheme="minorEastAsia" w:hAnsiTheme="minorEastAsia"/>
                <w:sz w:val="20"/>
                <w:szCs w:val="18"/>
                <w:lang w:eastAsia="ja-JP"/>
              </w:rPr>
            </w:pPr>
            <w:r>
              <w:rPr>
                <w:rFonts w:asciiTheme="minorEastAsia" w:hAnsiTheme="minorEastAsia" w:hint="eastAsia"/>
                <w:sz w:val="20"/>
                <w:szCs w:val="18"/>
                <w:lang w:eastAsia="ja-JP"/>
              </w:rPr>
              <w:t>●：●</w:t>
            </w:r>
          </w:p>
        </w:tc>
        <w:tc>
          <w:tcPr>
            <w:tcW w:w="1499" w:type="dxa"/>
            <w:vAlign w:val="center"/>
          </w:tcPr>
          <w:p w14:paraId="5547DFEE" w14:textId="77777777" w:rsidR="00487082" w:rsidRPr="0038219A" w:rsidRDefault="00487082" w:rsidP="002144DF">
            <w:pPr>
              <w:tabs>
                <w:tab w:val="num" w:pos="1319"/>
              </w:tabs>
              <w:spacing w:line="360" w:lineRule="auto"/>
              <w:ind w:left="59"/>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重症回診</w:t>
            </w:r>
          </w:p>
        </w:tc>
        <w:tc>
          <w:tcPr>
            <w:tcW w:w="1498" w:type="dxa"/>
            <w:vAlign w:val="center"/>
          </w:tcPr>
          <w:p w14:paraId="416685CD" w14:textId="77777777" w:rsidR="00487082" w:rsidRPr="0038219A" w:rsidRDefault="00487082" w:rsidP="002144DF">
            <w:pPr>
              <w:tabs>
                <w:tab w:val="num" w:pos="1319"/>
              </w:tabs>
              <w:spacing w:line="360" w:lineRule="auto"/>
              <w:ind w:left="59"/>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重症回診</w:t>
            </w:r>
          </w:p>
        </w:tc>
        <w:tc>
          <w:tcPr>
            <w:tcW w:w="1498" w:type="dxa"/>
            <w:vAlign w:val="center"/>
          </w:tcPr>
          <w:p w14:paraId="1527E93C" w14:textId="77777777" w:rsidR="00487082" w:rsidRPr="0038219A" w:rsidRDefault="00487082" w:rsidP="002144DF">
            <w:pPr>
              <w:tabs>
                <w:tab w:val="num" w:pos="1319"/>
              </w:tabs>
              <w:spacing w:line="360" w:lineRule="auto"/>
              <w:ind w:left="59"/>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重症回診</w:t>
            </w:r>
          </w:p>
        </w:tc>
        <w:tc>
          <w:tcPr>
            <w:tcW w:w="1498" w:type="dxa"/>
            <w:vAlign w:val="center"/>
          </w:tcPr>
          <w:p w14:paraId="372B5B85" w14:textId="77777777" w:rsidR="00487082" w:rsidRPr="0038219A" w:rsidRDefault="00487082" w:rsidP="002144DF">
            <w:pPr>
              <w:tabs>
                <w:tab w:val="num" w:pos="1319"/>
              </w:tabs>
              <w:spacing w:line="360" w:lineRule="auto"/>
              <w:ind w:left="59"/>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重症回診</w:t>
            </w:r>
          </w:p>
        </w:tc>
        <w:tc>
          <w:tcPr>
            <w:tcW w:w="1498" w:type="dxa"/>
            <w:vAlign w:val="center"/>
          </w:tcPr>
          <w:p w14:paraId="1562C40D" w14:textId="77777777" w:rsidR="00487082" w:rsidRPr="0038219A" w:rsidRDefault="00487082" w:rsidP="002144DF">
            <w:pPr>
              <w:tabs>
                <w:tab w:val="num" w:pos="1319"/>
              </w:tabs>
              <w:spacing w:line="360" w:lineRule="auto"/>
              <w:ind w:left="59"/>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総回診</w:t>
            </w:r>
          </w:p>
        </w:tc>
      </w:tr>
      <w:tr w:rsidR="00487082" w:rsidRPr="0038219A" w14:paraId="15635807" w14:textId="77777777" w:rsidTr="00012540">
        <w:trPr>
          <w:trHeight w:val="695"/>
        </w:trPr>
        <w:tc>
          <w:tcPr>
            <w:tcW w:w="837" w:type="dxa"/>
            <w:vAlign w:val="center"/>
          </w:tcPr>
          <w:p w14:paraId="0FFC892A" w14:textId="77777777" w:rsidR="00487082" w:rsidRPr="0038219A" w:rsidRDefault="00487082" w:rsidP="002144DF">
            <w:pPr>
              <w:spacing w:line="360" w:lineRule="auto"/>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午前</w:t>
            </w:r>
          </w:p>
        </w:tc>
        <w:tc>
          <w:tcPr>
            <w:tcW w:w="1499" w:type="dxa"/>
            <w:vAlign w:val="center"/>
          </w:tcPr>
          <w:p w14:paraId="6626CBAD" w14:textId="77777777" w:rsidR="00487082" w:rsidRPr="0038219A" w:rsidRDefault="00487082" w:rsidP="002144DF">
            <w:pPr>
              <w:tabs>
                <w:tab w:val="num" w:pos="1319"/>
              </w:tabs>
              <w:spacing w:line="360" w:lineRule="auto"/>
              <w:ind w:left="59"/>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救急外来</w:t>
            </w:r>
          </w:p>
        </w:tc>
        <w:tc>
          <w:tcPr>
            <w:tcW w:w="1498" w:type="dxa"/>
            <w:vAlign w:val="center"/>
          </w:tcPr>
          <w:p w14:paraId="79608742" w14:textId="77777777" w:rsidR="00487082" w:rsidRPr="0038219A" w:rsidRDefault="00487082" w:rsidP="002144DF">
            <w:pPr>
              <w:tabs>
                <w:tab w:val="num" w:pos="1319"/>
              </w:tabs>
              <w:spacing w:line="360" w:lineRule="auto"/>
              <w:ind w:left="59"/>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外来</w:t>
            </w:r>
          </w:p>
        </w:tc>
        <w:tc>
          <w:tcPr>
            <w:tcW w:w="1498" w:type="dxa"/>
            <w:vAlign w:val="center"/>
          </w:tcPr>
          <w:p w14:paraId="0731DFE6" w14:textId="77777777" w:rsidR="00487082" w:rsidRPr="0038219A" w:rsidRDefault="00487082" w:rsidP="002144DF">
            <w:pPr>
              <w:pStyle w:val="ad"/>
              <w:spacing w:line="360" w:lineRule="auto"/>
              <w:ind w:left="0"/>
              <w:jc w:val="center"/>
              <w:rPr>
                <w:rFonts w:asciiTheme="minorEastAsia" w:eastAsiaTheme="minorEastAsia" w:hAnsiTheme="minorEastAsia"/>
                <w:sz w:val="20"/>
                <w:szCs w:val="18"/>
                <w:lang w:eastAsia="ja-JP"/>
              </w:rPr>
            </w:pPr>
            <w:r w:rsidRPr="0038219A">
              <w:rPr>
                <w:rFonts w:asciiTheme="minorEastAsia" w:eastAsiaTheme="minorEastAsia" w:hAnsiTheme="minorEastAsia" w:hint="eastAsia"/>
                <w:sz w:val="20"/>
                <w:szCs w:val="18"/>
                <w:lang w:eastAsia="ja-JP"/>
              </w:rPr>
              <w:t>病棟･検査</w:t>
            </w:r>
          </w:p>
        </w:tc>
        <w:tc>
          <w:tcPr>
            <w:tcW w:w="1498" w:type="dxa"/>
            <w:vAlign w:val="center"/>
          </w:tcPr>
          <w:p w14:paraId="1F6723D8" w14:textId="77777777" w:rsidR="00487082" w:rsidRPr="0038219A" w:rsidRDefault="00487082" w:rsidP="002144DF">
            <w:pPr>
              <w:tabs>
                <w:tab w:val="num" w:pos="1319"/>
              </w:tabs>
              <w:spacing w:line="360" w:lineRule="auto"/>
              <w:ind w:left="59"/>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救急外来</w:t>
            </w:r>
          </w:p>
        </w:tc>
        <w:tc>
          <w:tcPr>
            <w:tcW w:w="1498" w:type="dxa"/>
            <w:vAlign w:val="center"/>
          </w:tcPr>
          <w:p w14:paraId="52D6CC2A" w14:textId="77777777" w:rsidR="00487082" w:rsidRPr="0038219A" w:rsidRDefault="00487082" w:rsidP="002144DF">
            <w:pPr>
              <w:tabs>
                <w:tab w:val="num" w:pos="1319"/>
              </w:tabs>
              <w:spacing w:line="360" w:lineRule="auto"/>
              <w:ind w:left="59"/>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救急外来</w:t>
            </w:r>
          </w:p>
        </w:tc>
      </w:tr>
      <w:tr w:rsidR="00487082" w:rsidRPr="0038219A" w14:paraId="0267EDEE" w14:textId="77777777" w:rsidTr="00012540">
        <w:trPr>
          <w:trHeight w:val="695"/>
        </w:trPr>
        <w:tc>
          <w:tcPr>
            <w:tcW w:w="837" w:type="dxa"/>
            <w:vAlign w:val="center"/>
          </w:tcPr>
          <w:p w14:paraId="1F34C62F" w14:textId="77777777" w:rsidR="00487082" w:rsidRPr="0038219A" w:rsidRDefault="00487082" w:rsidP="002144DF">
            <w:pPr>
              <w:spacing w:line="360" w:lineRule="auto"/>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午後</w:t>
            </w:r>
          </w:p>
        </w:tc>
        <w:tc>
          <w:tcPr>
            <w:tcW w:w="1499" w:type="dxa"/>
            <w:vAlign w:val="center"/>
          </w:tcPr>
          <w:p w14:paraId="46A3B10C" w14:textId="77777777" w:rsidR="00487082" w:rsidRPr="0038219A" w:rsidRDefault="00487082" w:rsidP="002144DF">
            <w:pPr>
              <w:pStyle w:val="ad"/>
              <w:spacing w:line="360" w:lineRule="auto"/>
              <w:ind w:left="0"/>
              <w:jc w:val="center"/>
              <w:rPr>
                <w:rFonts w:asciiTheme="minorEastAsia" w:eastAsiaTheme="minorEastAsia" w:hAnsiTheme="minorEastAsia"/>
                <w:sz w:val="20"/>
                <w:szCs w:val="18"/>
                <w:lang w:eastAsia="ja-JP"/>
              </w:rPr>
            </w:pPr>
            <w:r w:rsidRPr="0038219A">
              <w:rPr>
                <w:rFonts w:asciiTheme="minorEastAsia" w:eastAsiaTheme="minorEastAsia" w:hAnsiTheme="minorEastAsia" w:hint="eastAsia"/>
                <w:sz w:val="20"/>
                <w:szCs w:val="18"/>
                <w:lang w:eastAsia="ja-JP"/>
              </w:rPr>
              <w:t>病棟･検査</w:t>
            </w:r>
          </w:p>
        </w:tc>
        <w:tc>
          <w:tcPr>
            <w:tcW w:w="1498" w:type="dxa"/>
            <w:vAlign w:val="center"/>
          </w:tcPr>
          <w:p w14:paraId="10CBE723" w14:textId="77777777" w:rsidR="00487082" w:rsidRPr="0038219A" w:rsidRDefault="00487082" w:rsidP="002144DF">
            <w:pPr>
              <w:pStyle w:val="ad"/>
              <w:spacing w:line="360" w:lineRule="auto"/>
              <w:ind w:left="0"/>
              <w:jc w:val="center"/>
              <w:rPr>
                <w:rFonts w:asciiTheme="minorEastAsia" w:eastAsiaTheme="minorEastAsia" w:hAnsiTheme="minorEastAsia"/>
                <w:sz w:val="20"/>
                <w:szCs w:val="18"/>
                <w:lang w:eastAsia="ja-JP"/>
              </w:rPr>
            </w:pPr>
            <w:r w:rsidRPr="0038219A">
              <w:rPr>
                <w:rFonts w:asciiTheme="minorEastAsia" w:eastAsiaTheme="minorEastAsia" w:hAnsiTheme="minorEastAsia" w:hint="eastAsia"/>
                <w:sz w:val="20"/>
                <w:szCs w:val="18"/>
                <w:lang w:eastAsia="ja-JP"/>
              </w:rPr>
              <w:t>病棟･検査</w:t>
            </w:r>
          </w:p>
        </w:tc>
        <w:tc>
          <w:tcPr>
            <w:tcW w:w="1498" w:type="dxa"/>
            <w:vAlign w:val="center"/>
          </w:tcPr>
          <w:p w14:paraId="796EF204" w14:textId="77777777" w:rsidR="00487082" w:rsidRPr="0038219A" w:rsidRDefault="00487082" w:rsidP="002144DF">
            <w:pPr>
              <w:pStyle w:val="ad"/>
              <w:spacing w:line="360" w:lineRule="auto"/>
              <w:ind w:left="0"/>
              <w:jc w:val="center"/>
              <w:rPr>
                <w:rFonts w:asciiTheme="minorEastAsia" w:eastAsiaTheme="minorEastAsia" w:hAnsiTheme="minorEastAsia"/>
                <w:sz w:val="20"/>
                <w:szCs w:val="18"/>
                <w:lang w:eastAsia="ja-JP"/>
              </w:rPr>
            </w:pPr>
            <w:r w:rsidRPr="0038219A">
              <w:rPr>
                <w:rFonts w:asciiTheme="minorEastAsia" w:eastAsiaTheme="minorEastAsia" w:hAnsiTheme="minorEastAsia" w:hint="eastAsia"/>
                <w:sz w:val="20"/>
                <w:szCs w:val="18"/>
                <w:lang w:eastAsia="ja-JP"/>
              </w:rPr>
              <w:t>病棟･検査</w:t>
            </w:r>
          </w:p>
        </w:tc>
        <w:tc>
          <w:tcPr>
            <w:tcW w:w="1498" w:type="dxa"/>
            <w:vAlign w:val="center"/>
          </w:tcPr>
          <w:p w14:paraId="30478E85" w14:textId="77777777" w:rsidR="00487082" w:rsidRPr="0038219A" w:rsidRDefault="00487082" w:rsidP="002144DF">
            <w:pPr>
              <w:pStyle w:val="ad"/>
              <w:spacing w:line="360" w:lineRule="auto"/>
              <w:ind w:left="0"/>
              <w:jc w:val="center"/>
              <w:rPr>
                <w:rFonts w:asciiTheme="minorEastAsia" w:eastAsiaTheme="minorEastAsia" w:hAnsiTheme="minorEastAsia"/>
                <w:sz w:val="20"/>
                <w:szCs w:val="18"/>
                <w:lang w:eastAsia="ja-JP"/>
              </w:rPr>
            </w:pPr>
            <w:r w:rsidRPr="0038219A">
              <w:rPr>
                <w:rFonts w:asciiTheme="minorEastAsia" w:eastAsiaTheme="minorEastAsia" w:hAnsiTheme="minorEastAsia" w:hint="eastAsia"/>
                <w:sz w:val="20"/>
                <w:szCs w:val="18"/>
                <w:lang w:eastAsia="ja-JP"/>
              </w:rPr>
              <w:t>病棟･検査</w:t>
            </w:r>
          </w:p>
        </w:tc>
        <w:tc>
          <w:tcPr>
            <w:tcW w:w="1498" w:type="dxa"/>
            <w:vAlign w:val="center"/>
          </w:tcPr>
          <w:p w14:paraId="443362F3" w14:textId="77777777" w:rsidR="00487082" w:rsidRPr="0038219A" w:rsidRDefault="00487082" w:rsidP="002144DF">
            <w:pPr>
              <w:pStyle w:val="ad"/>
              <w:spacing w:line="360" w:lineRule="auto"/>
              <w:ind w:left="0"/>
              <w:jc w:val="center"/>
              <w:rPr>
                <w:rFonts w:asciiTheme="minorEastAsia" w:eastAsiaTheme="minorEastAsia" w:hAnsiTheme="minorEastAsia"/>
                <w:sz w:val="20"/>
                <w:szCs w:val="18"/>
                <w:lang w:eastAsia="ja-JP"/>
              </w:rPr>
            </w:pPr>
            <w:r w:rsidRPr="0038219A">
              <w:rPr>
                <w:rFonts w:asciiTheme="minorEastAsia" w:eastAsiaTheme="minorEastAsia" w:hAnsiTheme="minorEastAsia" w:hint="eastAsia"/>
                <w:sz w:val="20"/>
                <w:szCs w:val="18"/>
                <w:lang w:eastAsia="ja-JP"/>
              </w:rPr>
              <w:t>病棟･検査</w:t>
            </w:r>
          </w:p>
        </w:tc>
      </w:tr>
      <w:tr w:rsidR="00487082" w:rsidRPr="0038219A" w14:paraId="47CE74EC" w14:textId="77777777" w:rsidTr="00012540">
        <w:trPr>
          <w:trHeight w:val="695"/>
        </w:trPr>
        <w:tc>
          <w:tcPr>
            <w:tcW w:w="837" w:type="dxa"/>
            <w:vAlign w:val="center"/>
          </w:tcPr>
          <w:p w14:paraId="681F7B48" w14:textId="77777777" w:rsidR="00487082" w:rsidRPr="0038219A" w:rsidRDefault="00C03817" w:rsidP="002144DF">
            <w:pPr>
              <w:spacing w:line="360" w:lineRule="auto"/>
              <w:jc w:val="center"/>
              <w:rPr>
                <w:rFonts w:asciiTheme="minorEastAsia" w:hAnsiTheme="minorEastAsia"/>
                <w:sz w:val="20"/>
                <w:szCs w:val="18"/>
                <w:lang w:eastAsia="ja-JP"/>
              </w:rPr>
            </w:pPr>
            <w:r>
              <w:rPr>
                <w:rFonts w:asciiTheme="minorEastAsia" w:hAnsiTheme="minorEastAsia" w:hint="eastAsia"/>
                <w:sz w:val="20"/>
                <w:szCs w:val="18"/>
                <w:lang w:eastAsia="ja-JP"/>
              </w:rPr>
              <w:t>●：●</w:t>
            </w:r>
          </w:p>
        </w:tc>
        <w:tc>
          <w:tcPr>
            <w:tcW w:w="1499" w:type="dxa"/>
            <w:vAlign w:val="center"/>
          </w:tcPr>
          <w:p w14:paraId="1AC95F5D" w14:textId="77777777" w:rsidR="00487082" w:rsidRPr="0038219A" w:rsidRDefault="00487082" w:rsidP="002144DF">
            <w:pPr>
              <w:pStyle w:val="ad"/>
              <w:spacing w:line="360" w:lineRule="auto"/>
              <w:ind w:left="0"/>
              <w:jc w:val="center"/>
              <w:rPr>
                <w:rFonts w:asciiTheme="minorEastAsia" w:eastAsiaTheme="minorEastAsia" w:hAnsiTheme="minorEastAsia"/>
                <w:sz w:val="20"/>
                <w:szCs w:val="18"/>
                <w:lang w:eastAsia="ja-JP"/>
              </w:rPr>
            </w:pPr>
          </w:p>
        </w:tc>
        <w:tc>
          <w:tcPr>
            <w:tcW w:w="1498" w:type="dxa"/>
            <w:vAlign w:val="center"/>
          </w:tcPr>
          <w:p w14:paraId="3A5C33F9" w14:textId="77777777" w:rsidR="00487082" w:rsidRPr="0038219A" w:rsidRDefault="00487082" w:rsidP="002144DF">
            <w:pPr>
              <w:pStyle w:val="ad"/>
              <w:spacing w:line="360" w:lineRule="auto"/>
              <w:ind w:left="0"/>
              <w:jc w:val="center"/>
              <w:rPr>
                <w:rFonts w:asciiTheme="minorEastAsia" w:eastAsiaTheme="minorEastAsia" w:hAnsiTheme="minorEastAsia"/>
                <w:sz w:val="20"/>
                <w:szCs w:val="18"/>
                <w:lang w:eastAsia="ja-JP"/>
              </w:rPr>
            </w:pPr>
          </w:p>
        </w:tc>
        <w:tc>
          <w:tcPr>
            <w:tcW w:w="1498" w:type="dxa"/>
            <w:vAlign w:val="center"/>
          </w:tcPr>
          <w:p w14:paraId="7E42B257" w14:textId="77777777" w:rsidR="00487082" w:rsidRPr="0038219A" w:rsidRDefault="00487082" w:rsidP="002144DF">
            <w:pPr>
              <w:pStyle w:val="ad"/>
              <w:spacing w:line="360" w:lineRule="auto"/>
              <w:ind w:left="0"/>
              <w:jc w:val="center"/>
              <w:rPr>
                <w:rFonts w:asciiTheme="minorEastAsia" w:eastAsiaTheme="minorEastAsia" w:hAnsiTheme="minorEastAsia"/>
                <w:sz w:val="20"/>
                <w:szCs w:val="18"/>
                <w:lang w:eastAsia="ja-JP"/>
              </w:rPr>
            </w:pPr>
          </w:p>
        </w:tc>
        <w:tc>
          <w:tcPr>
            <w:tcW w:w="1498" w:type="dxa"/>
            <w:vAlign w:val="center"/>
          </w:tcPr>
          <w:p w14:paraId="5FC0C078" w14:textId="77777777" w:rsidR="00487082" w:rsidRPr="0038219A" w:rsidRDefault="00487082" w:rsidP="002144DF">
            <w:pPr>
              <w:pStyle w:val="ad"/>
              <w:spacing w:line="360" w:lineRule="auto"/>
              <w:ind w:left="0"/>
              <w:jc w:val="center"/>
              <w:rPr>
                <w:rFonts w:asciiTheme="minorEastAsia" w:eastAsiaTheme="minorEastAsia" w:hAnsiTheme="minorEastAsia"/>
                <w:sz w:val="20"/>
                <w:szCs w:val="18"/>
                <w:lang w:eastAsia="ja-JP"/>
              </w:rPr>
            </w:pPr>
            <w:proofErr w:type="spellStart"/>
            <w:r w:rsidRPr="0038219A">
              <w:rPr>
                <w:rFonts w:asciiTheme="minorEastAsia" w:eastAsiaTheme="minorEastAsia" w:hAnsiTheme="minorEastAsia" w:hint="eastAsia"/>
                <w:sz w:val="20"/>
                <w:szCs w:val="18"/>
              </w:rPr>
              <w:t>勉強会</w:t>
            </w:r>
            <w:proofErr w:type="spellEnd"/>
          </w:p>
        </w:tc>
        <w:tc>
          <w:tcPr>
            <w:tcW w:w="1498" w:type="dxa"/>
            <w:vAlign w:val="center"/>
          </w:tcPr>
          <w:p w14:paraId="00A4A805" w14:textId="77777777" w:rsidR="00487082" w:rsidRPr="0038219A" w:rsidRDefault="00487082" w:rsidP="002144DF">
            <w:pPr>
              <w:pStyle w:val="ad"/>
              <w:spacing w:line="360" w:lineRule="auto"/>
              <w:ind w:left="0"/>
              <w:jc w:val="center"/>
              <w:rPr>
                <w:rFonts w:asciiTheme="minorEastAsia" w:eastAsiaTheme="minorEastAsia" w:hAnsiTheme="minorEastAsia"/>
                <w:sz w:val="20"/>
                <w:szCs w:val="18"/>
                <w:lang w:eastAsia="ja-JP"/>
              </w:rPr>
            </w:pPr>
          </w:p>
        </w:tc>
      </w:tr>
    </w:tbl>
    <w:p w14:paraId="566868E9" w14:textId="77777777" w:rsidR="009C4C20" w:rsidRPr="00D84D46" w:rsidRDefault="00D84D46" w:rsidP="00D84D46">
      <w:pPr>
        <w:jc w:val="right"/>
        <w:rPr>
          <w:rFonts w:cs="Times New Roman"/>
          <w:szCs w:val="21"/>
        </w:rPr>
      </w:pPr>
      <w:r w:rsidRPr="00D84D46">
        <w:rPr>
          <w:rFonts w:asciiTheme="minorEastAsia" w:hAnsiTheme="minorEastAsia" w:hint="eastAsia"/>
          <w:szCs w:val="21"/>
        </w:rPr>
        <w:t>◆平日宿直：</w:t>
      </w:r>
      <w:r w:rsidR="00C03817">
        <w:rPr>
          <w:rFonts w:asciiTheme="minorEastAsia" w:hAnsiTheme="minorEastAsia" w:hint="eastAsia"/>
          <w:szCs w:val="21"/>
        </w:rPr>
        <w:t>●</w:t>
      </w:r>
      <w:r w:rsidRPr="00D84D46">
        <w:rPr>
          <w:rFonts w:asciiTheme="minorEastAsia" w:hAnsiTheme="minorEastAsia" w:hint="eastAsia"/>
          <w:szCs w:val="21"/>
        </w:rPr>
        <w:t>回／月　、土日の日直･宿直：</w:t>
      </w:r>
      <w:r w:rsidR="00C03817">
        <w:rPr>
          <w:rFonts w:asciiTheme="minorEastAsia" w:hAnsiTheme="minorEastAsia" w:hint="eastAsia"/>
          <w:szCs w:val="21"/>
        </w:rPr>
        <w:t>●</w:t>
      </w:r>
      <w:r w:rsidRPr="00D84D46">
        <w:rPr>
          <w:rFonts w:asciiTheme="minorEastAsia" w:hAnsiTheme="minorEastAsia" w:hint="eastAsia"/>
          <w:szCs w:val="21"/>
        </w:rPr>
        <w:t>回／月</w:t>
      </w:r>
    </w:p>
    <w:p w14:paraId="7E8D9C84" w14:textId="77777777" w:rsidR="00487082" w:rsidRDefault="00487082" w:rsidP="009C4C20">
      <w:pPr>
        <w:rPr>
          <w:rFonts w:cs="Times New Roman"/>
        </w:rPr>
      </w:pPr>
    </w:p>
    <w:p w14:paraId="19BA670C" w14:textId="77777777" w:rsidR="00676D31" w:rsidRPr="00676D31" w:rsidRDefault="00676D31" w:rsidP="00676D31">
      <w:pPr>
        <w:rPr>
          <w:rFonts w:cs="Times New Roman"/>
          <w:color w:val="FF0000"/>
        </w:rPr>
      </w:pPr>
      <w:r>
        <w:rPr>
          <w:rFonts w:cs="Times New Roman" w:hint="eastAsia"/>
        </w:rPr>
        <w:t>２．病棟</w:t>
      </w:r>
      <w:r w:rsidR="00ED6C90" w:rsidRPr="00BC7CF3">
        <w:rPr>
          <w:rFonts w:cs="Times New Roman" w:hint="eastAsia"/>
        </w:rPr>
        <w:t>業務</w:t>
      </w:r>
      <w:r>
        <w:rPr>
          <w:rFonts w:cs="Times New Roman" w:hint="eastAsia"/>
        </w:rPr>
        <w:t>研修</w:t>
      </w:r>
      <w:r w:rsidRPr="006F1202">
        <w:rPr>
          <w:rFonts w:cs="Times New Roman" w:hint="eastAsia"/>
          <w:color w:val="FF0000"/>
        </w:rPr>
        <w:t>（総合診療科の例）</w:t>
      </w:r>
    </w:p>
    <w:tbl>
      <w:tblPr>
        <w:tblStyle w:val="af"/>
        <w:tblW w:w="8930" w:type="dxa"/>
        <w:tblInd w:w="137" w:type="dxa"/>
        <w:tblLook w:val="04A0" w:firstRow="1" w:lastRow="0" w:firstColumn="1" w:lastColumn="0" w:noHBand="0" w:noVBand="1"/>
      </w:tblPr>
      <w:tblGrid>
        <w:gridCol w:w="706"/>
        <w:gridCol w:w="1609"/>
        <w:gridCol w:w="1610"/>
        <w:gridCol w:w="1610"/>
        <w:gridCol w:w="1723"/>
        <w:gridCol w:w="1672"/>
      </w:tblGrid>
      <w:tr w:rsidR="00676D31" w:rsidRPr="0038219A" w14:paraId="2C5FB704" w14:textId="77777777" w:rsidTr="00745222">
        <w:tc>
          <w:tcPr>
            <w:tcW w:w="706" w:type="dxa"/>
            <w:vAlign w:val="center"/>
          </w:tcPr>
          <w:p w14:paraId="1F0FEAD6" w14:textId="77777777" w:rsidR="00676D31" w:rsidRPr="0038219A" w:rsidRDefault="00676D31" w:rsidP="00745222">
            <w:pPr>
              <w:spacing w:line="360" w:lineRule="auto"/>
              <w:jc w:val="center"/>
              <w:rPr>
                <w:rFonts w:asciiTheme="minorEastAsia" w:hAnsiTheme="minorEastAsia"/>
                <w:sz w:val="20"/>
                <w:szCs w:val="18"/>
                <w:lang w:eastAsia="ja-JP"/>
              </w:rPr>
            </w:pPr>
          </w:p>
        </w:tc>
        <w:tc>
          <w:tcPr>
            <w:tcW w:w="1609" w:type="dxa"/>
            <w:vAlign w:val="center"/>
          </w:tcPr>
          <w:p w14:paraId="40B0E56A" w14:textId="77777777" w:rsidR="00676D31" w:rsidRPr="0038219A" w:rsidRDefault="00676D31" w:rsidP="00745222">
            <w:pPr>
              <w:spacing w:line="360" w:lineRule="auto"/>
              <w:jc w:val="center"/>
              <w:rPr>
                <w:rFonts w:asciiTheme="minorEastAsia" w:hAnsiTheme="minorEastAsia"/>
                <w:sz w:val="20"/>
                <w:szCs w:val="18"/>
              </w:rPr>
            </w:pPr>
            <w:r w:rsidRPr="0038219A">
              <w:rPr>
                <w:rFonts w:asciiTheme="minorEastAsia" w:hAnsiTheme="minorEastAsia" w:hint="eastAsia"/>
                <w:sz w:val="20"/>
                <w:szCs w:val="18"/>
              </w:rPr>
              <w:t>月</w:t>
            </w:r>
          </w:p>
        </w:tc>
        <w:tc>
          <w:tcPr>
            <w:tcW w:w="1610" w:type="dxa"/>
            <w:vAlign w:val="center"/>
          </w:tcPr>
          <w:p w14:paraId="5D5DECE5" w14:textId="77777777" w:rsidR="00676D31" w:rsidRPr="0038219A" w:rsidRDefault="00676D31" w:rsidP="00745222">
            <w:pPr>
              <w:spacing w:line="360" w:lineRule="auto"/>
              <w:jc w:val="center"/>
              <w:rPr>
                <w:rFonts w:asciiTheme="minorEastAsia" w:hAnsiTheme="minorEastAsia"/>
                <w:sz w:val="20"/>
                <w:szCs w:val="18"/>
              </w:rPr>
            </w:pPr>
            <w:r w:rsidRPr="0038219A">
              <w:rPr>
                <w:rFonts w:asciiTheme="minorEastAsia" w:hAnsiTheme="minorEastAsia" w:hint="eastAsia"/>
                <w:sz w:val="20"/>
                <w:szCs w:val="18"/>
              </w:rPr>
              <w:t>火</w:t>
            </w:r>
          </w:p>
        </w:tc>
        <w:tc>
          <w:tcPr>
            <w:tcW w:w="1610" w:type="dxa"/>
            <w:vAlign w:val="center"/>
          </w:tcPr>
          <w:p w14:paraId="775601C7" w14:textId="77777777" w:rsidR="00676D31" w:rsidRPr="0038219A" w:rsidRDefault="00676D31" w:rsidP="00745222">
            <w:pPr>
              <w:spacing w:line="360" w:lineRule="auto"/>
              <w:jc w:val="center"/>
              <w:rPr>
                <w:rFonts w:asciiTheme="minorEastAsia" w:hAnsiTheme="minorEastAsia"/>
                <w:sz w:val="20"/>
                <w:szCs w:val="18"/>
              </w:rPr>
            </w:pPr>
            <w:r w:rsidRPr="0038219A">
              <w:rPr>
                <w:rFonts w:asciiTheme="minorEastAsia" w:hAnsiTheme="minorEastAsia" w:hint="eastAsia"/>
                <w:sz w:val="20"/>
                <w:szCs w:val="18"/>
              </w:rPr>
              <w:t>水</w:t>
            </w:r>
          </w:p>
        </w:tc>
        <w:tc>
          <w:tcPr>
            <w:tcW w:w="1723" w:type="dxa"/>
            <w:vAlign w:val="center"/>
          </w:tcPr>
          <w:p w14:paraId="398F2169" w14:textId="77777777" w:rsidR="00676D31" w:rsidRPr="0038219A" w:rsidRDefault="00676D31" w:rsidP="00745222">
            <w:pPr>
              <w:spacing w:line="360" w:lineRule="auto"/>
              <w:jc w:val="center"/>
              <w:rPr>
                <w:rFonts w:asciiTheme="minorEastAsia" w:hAnsiTheme="minorEastAsia"/>
                <w:sz w:val="20"/>
                <w:szCs w:val="18"/>
              </w:rPr>
            </w:pPr>
            <w:r w:rsidRPr="0038219A">
              <w:rPr>
                <w:rFonts w:asciiTheme="minorEastAsia" w:hAnsiTheme="minorEastAsia" w:hint="eastAsia"/>
                <w:sz w:val="20"/>
                <w:szCs w:val="18"/>
              </w:rPr>
              <w:t>木</w:t>
            </w:r>
          </w:p>
        </w:tc>
        <w:tc>
          <w:tcPr>
            <w:tcW w:w="1672" w:type="dxa"/>
            <w:vAlign w:val="center"/>
          </w:tcPr>
          <w:p w14:paraId="43018532" w14:textId="77777777" w:rsidR="00676D31" w:rsidRPr="0038219A" w:rsidRDefault="00676D31" w:rsidP="00745222">
            <w:pPr>
              <w:spacing w:line="360" w:lineRule="auto"/>
              <w:jc w:val="center"/>
              <w:rPr>
                <w:rFonts w:asciiTheme="minorEastAsia" w:hAnsiTheme="minorEastAsia"/>
                <w:sz w:val="20"/>
                <w:szCs w:val="18"/>
              </w:rPr>
            </w:pPr>
            <w:r w:rsidRPr="0038219A">
              <w:rPr>
                <w:rFonts w:asciiTheme="minorEastAsia" w:hAnsiTheme="minorEastAsia" w:hint="eastAsia"/>
                <w:sz w:val="20"/>
                <w:szCs w:val="18"/>
              </w:rPr>
              <w:t>金</w:t>
            </w:r>
          </w:p>
        </w:tc>
      </w:tr>
      <w:tr w:rsidR="00676D31" w:rsidRPr="00E34F4E" w14:paraId="042FFA51" w14:textId="77777777" w:rsidTr="00745222">
        <w:trPr>
          <w:trHeight w:val="972"/>
        </w:trPr>
        <w:tc>
          <w:tcPr>
            <w:tcW w:w="706" w:type="dxa"/>
            <w:vAlign w:val="center"/>
          </w:tcPr>
          <w:p w14:paraId="6EFCE4D9" w14:textId="77777777" w:rsidR="00676D31" w:rsidRPr="00E34F4E" w:rsidRDefault="00676D31" w:rsidP="00745222">
            <w:pPr>
              <w:spacing w:line="360" w:lineRule="auto"/>
              <w:jc w:val="center"/>
              <w:rPr>
                <w:rFonts w:asciiTheme="minorEastAsia" w:hAnsiTheme="minorEastAsia"/>
                <w:sz w:val="18"/>
                <w:szCs w:val="18"/>
                <w:lang w:eastAsia="ja-JP"/>
              </w:rPr>
            </w:pPr>
            <w:r>
              <w:rPr>
                <w:rFonts w:asciiTheme="minorEastAsia" w:hAnsiTheme="minorEastAsia" w:hint="eastAsia"/>
                <w:sz w:val="18"/>
                <w:szCs w:val="18"/>
                <w:lang w:eastAsia="ja-JP"/>
              </w:rPr>
              <w:t>●：●</w:t>
            </w:r>
          </w:p>
        </w:tc>
        <w:tc>
          <w:tcPr>
            <w:tcW w:w="1609" w:type="dxa"/>
            <w:vAlign w:val="center"/>
          </w:tcPr>
          <w:p w14:paraId="76E45536" w14:textId="77777777" w:rsidR="00676D31" w:rsidRPr="00E34F4E" w:rsidRDefault="00676D31" w:rsidP="00745222">
            <w:pPr>
              <w:pStyle w:val="ad"/>
              <w:spacing w:line="360" w:lineRule="auto"/>
              <w:ind w:leftChars="-52" w:left="-109" w:rightChars="-53" w:right="-111"/>
              <w:jc w:val="center"/>
              <w:rPr>
                <w:rFonts w:asciiTheme="minorEastAsia" w:eastAsiaTheme="minorEastAsia" w:hAnsiTheme="minorEastAsia"/>
                <w:sz w:val="18"/>
                <w:szCs w:val="18"/>
                <w:lang w:eastAsia="ja-JP"/>
              </w:rPr>
            </w:pPr>
            <w:r w:rsidRPr="00E34F4E">
              <w:rPr>
                <w:rFonts w:asciiTheme="minorEastAsia" w:eastAsiaTheme="minorEastAsia" w:hAnsiTheme="minorEastAsia" w:hint="eastAsia"/>
                <w:sz w:val="18"/>
                <w:szCs w:val="18"/>
                <w:lang w:eastAsia="ja-JP"/>
              </w:rPr>
              <w:t>カンファレンス</w:t>
            </w:r>
          </w:p>
        </w:tc>
        <w:tc>
          <w:tcPr>
            <w:tcW w:w="1610" w:type="dxa"/>
            <w:vAlign w:val="center"/>
          </w:tcPr>
          <w:p w14:paraId="30A5E68A" w14:textId="77777777" w:rsidR="00676D31" w:rsidRPr="00E34F4E" w:rsidRDefault="00676D31" w:rsidP="00745222">
            <w:pPr>
              <w:pStyle w:val="ad"/>
              <w:spacing w:line="360" w:lineRule="auto"/>
              <w:ind w:leftChars="-45" w:left="-94"/>
              <w:jc w:val="center"/>
              <w:rPr>
                <w:rFonts w:asciiTheme="minorEastAsia" w:eastAsiaTheme="minorEastAsia" w:hAnsiTheme="minorEastAsia"/>
                <w:sz w:val="18"/>
                <w:szCs w:val="18"/>
                <w:lang w:eastAsia="ja-JP"/>
              </w:rPr>
            </w:pPr>
            <w:r w:rsidRPr="00E34F4E">
              <w:rPr>
                <w:rFonts w:asciiTheme="minorEastAsia" w:eastAsiaTheme="minorEastAsia" w:hAnsiTheme="minorEastAsia" w:hint="eastAsia"/>
                <w:sz w:val="18"/>
                <w:szCs w:val="18"/>
                <w:lang w:eastAsia="ja-JP"/>
              </w:rPr>
              <w:t>カンファレンス</w:t>
            </w:r>
          </w:p>
        </w:tc>
        <w:tc>
          <w:tcPr>
            <w:tcW w:w="1610" w:type="dxa"/>
            <w:vAlign w:val="center"/>
          </w:tcPr>
          <w:p w14:paraId="678A0197" w14:textId="77777777" w:rsidR="00676D31" w:rsidRPr="00E34F4E" w:rsidRDefault="00676D31" w:rsidP="00745222">
            <w:pPr>
              <w:pStyle w:val="ad"/>
              <w:spacing w:line="360" w:lineRule="auto"/>
              <w:ind w:leftChars="-37" w:left="-78"/>
              <w:jc w:val="center"/>
              <w:rPr>
                <w:rFonts w:asciiTheme="minorEastAsia" w:eastAsiaTheme="minorEastAsia" w:hAnsiTheme="minorEastAsia"/>
                <w:sz w:val="18"/>
                <w:szCs w:val="18"/>
                <w:lang w:eastAsia="ja-JP"/>
              </w:rPr>
            </w:pPr>
            <w:r w:rsidRPr="00E34F4E">
              <w:rPr>
                <w:rFonts w:asciiTheme="minorEastAsia" w:eastAsiaTheme="minorEastAsia" w:hAnsiTheme="minorEastAsia" w:hint="eastAsia"/>
                <w:sz w:val="18"/>
                <w:szCs w:val="18"/>
                <w:lang w:eastAsia="ja-JP"/>
              </w:rPr>
              <w:t>カンファレンス</w:t>
            </w:r>
          </w:p>
        </w:tc>
        <w:tc>
          <w:tcPr>
            <w:tcW w:w="1723" w:type="dxa"/>
            <w:vAlign w:val="center"/>
          </w:tcPr>
          <w:p w14:paraId="346BE64E" w14:textId="77777777" w:rsidR="00676D31" w:rsidRPr="00E34F4E" w:rsidRDefault="00676D31" w:rsidP="00745222">
            <w:pPr>
              <w:tabs>
                <w:tab w:val="num" w:pos="1319"/>
              </w:tabs>
              <w:spacing w:line="360" w:lineRule="auto"/>
              <w:ind w:rightChars="-11" w:right="-23"/>
              <w:rPr>
                <w:rFonts w:asciiTheme="minorEastAsia" w:hAnsiTheme="minorEastAsia"/>
                <w:sz w:val="18"/>
                <w:szCs w:val="18"/>
                <w:lang w:eastAsia="ja-JP"/>
              </w:rPr>
            </w:pPr>
            <w:r w:rsidRPr="00E34F4E">
              <w:rPr>
                <w:rFonts w:asciiTheme="minorEastAsia" w:hAnsiTheme="minorEastAsia" w:hint="eastAsia"/>
                <w:sz w:val="18"/>
                <w:szCs w:val="18"/>
                <w:lang w:eastAsia="ja-JP"/>
              </w:rPr>
              <w:t>カンファレンス</w:t>
            </w:r>
          </w:p>
        </w:tc>
        <w:tc>
          <w:tcPr>
            <w:tcW w:w="1672" w:type="dxa"/>
            <w:vAlign w:val="center"/>
          </w:tcPr>
          <w:p w14:paraId="2A6F201E" w14:textId="77777777" w:rsidR="00676D31" w:rsidRPr="00E34F4E" w:rsidRDefault="00676D31" w:rsidP="00745222">
            <w:pPr>
              <w:tabs>
                <w:tab w:val="num" w:pos="1319"/>
              </w:tabs>
              <w:spacing w:line="360" w:lineRule="auto"/>
              <w:rPr>
                <w:rFonts w:asciiTheme="minorEastAsia" w:hAnsiTheme="minorEastAsia"/>
                <w:sz w:val="18"/>
                <w:szCs w:val="18"/>
                <w:lang w:eastAsia="ja-JP"/>
              </w:rPr>
            </w:pPr>
            <w:r w:rsidRPr="00E34F4E">
              <w:rPr>
                <w:rFonts w:asciiTheme="minorEastAsia" w:hAnsiTheme="minorEastAsia" w:hint="eastAsia"/>
                <w:sz w:val="18"/>
                <w:szCs w:val="18"/>
                <w:lang w:eastAsia="ja-JP"/>
              </w:rPr>
              <w:t>カンファレンス</w:t>
            </w:r>
          </w:p>
        </w:tc>
      </w:tr>
      <w:tr w:rsidR="00676D31" w:rsidRPr="0038219A" w14:paraId="14B90EC9" w14:textId="77777777" w:rsidTr="00745222">
        <w:trPr>
          <w:trHeight w:val="405"/>
        </w:trPr>
        <w:tc>
          <w:tcPr>
            <w:tcW w:w="706" w:type="dxa"/>
            <w:vAlign w:val="center"/>
          </w:tcPr>
          <w:p w14:paraId="3FA2999E" w14:textId="77777777" w:rsidR="00676D31" w:rsidRPr="0038219A" w:rsidRDefault="00676D31" w:rsidP="00745222">
            <w:pPr>
              <w:spacing w:line="360" w:lineRule="auto"/>
              <w:jc w:val="center"/>
              <w:rPr>
                <w:rFonts w:asciiTheme="minorEastAsia" w:hAnsiTheme="minorEastAsia"/>
                <w:sz w:val="20"/>
                <w:szCs w:val="18"/>
                <w:lang w:eastAsia="ja-JP"/>
              </w:rPr>
            </w:pPr>
            <w:proofErr w:type="spellStart"/>
            <w:r w:rsidRPr="0038219A">
              <w:rPr>
                <w:rFonts w:asciiTheme="minorEastAsia" w:hAnsiTheme="minorEastAsia" w:hint="eastAsia"/>
                <w:sz w:val="20"/>
                <w:szCs w:val="18"/>
              </w:rPr>
              <w:t>午前</w:t>
            </w:r>
            <w:proofErr w:type="spellEnd"/>
          </w:p>
        </w:tc>
        <w:tc>
          <w:tcPr>
            <w:tcW w:w="1609" w:type="dxa"/>
            <w:vAlign w:val="center"/>
          </w:tcPr>
          <w:p w14:paraId="5BEC11F9" w14:textId="77777777" w:rsidR="00676D31" w:rsidRPr="0038219A" w:rsidRDefault="00676D31" w:rsidP="00745222">
            <w:pPr>
              <w:tabs>
                <w:tab w:val="num" w:pos="1319"/>
              </w:tabs>
              <w:ind w:left="57"/>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担当病棟にて病棟医業務</w:t>
            </w:r>
          </w:p>
        </w:tc>
        <w:tc>
          <w:tcPr>
            <w:tcW w:w="1610" w:type="dxa"/>
            <w:vAlign w:val="center"/>
          </w:tcPr>
          <w:p w14:paraId="0A7A538E" w14:textId="77777777" w:rsidR="00676D31" w:rsidRPr="0038219A" w:rsidRDefault="00676D31" w:rsidP="00745222">
            <w:pPr>
              <w:tabs>
                <w:tab w:val="num" w:pos="1319"/>
              </w:tabs>
              <w:ind w:left="57"/>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担当病棟にて病棟医業務</w:t>
            </w:r>
          </w:p>
        </w:tc>
        <w:tc>
          <w:tcPr>
            <w:tcW w:w="1610" w:type="dxa"/>
            <w:vAlign w:val="center"/>
          </w:tcPr>
          <w:p w14:paraId="11E416C0" w14:textId="77777777" w:rsidR="00676D31" w:rsidRPr="0038219A" w:rsidRDefault="00676D31" w:rsidP="00745222">
            <w:pPr>
              <w:tabs>
                <w:tab w:val="num" w:pos="1319"/>
              </w:tabs>
              <w:ind w:left="57"/>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担当病棟にて病棟医業務</w:t>
            </w:r>
          </w:p>
        </w:tc>
        <w:tc>
          <w:tcPr>
            <w:tcW w:w="1723" w:type="dxa"/>
            <w:vAlign w:val="center"/>
          </w:tcPr>
          <w:p w14:paraId="76498502" w14:textId="77777777" w:rsidR="00676D31" w:rsidRPr="0038219A" w:rsidRDefault="00676D31" w:rsidP="00745222">
            <w:pPr>
              <w:tabs>
                <w:tab w:val="num" w:pos="1319"/>
              </w:tabs>
              <w:ind w:left="57"/>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担当病棟にて</w:t>
            </w:r>
          </w:p>
          <w:p w14:paraId="7D80A5F1" w14:textId="77777777" w:rsidR="00676D31" w:rsidRPr="0038219A" w:rsidRDefault="00676D31" w:rsidP="00745222">
            <w:pPr>
              <w:tabs>
                <w:tab w:val="num" w:pos="1319"/>
              </w:tabs>
              <w:ind w:left="57"/>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病棟医業務</w:t>
            </w:r>
          </w:p>
          <w:p w14:paraId="4B6B1772" w14:textId="77777777" w:rsidR="00676D31" w:rsidRPr="0038219A" w:rsidRDefault="00676D31" w:rsidP="00745222">
            <w:pPr>
              <w:tabs>
                <w:tab w:val="num" w:pos="1319"/>
              </w:tabs>
              <w:ind w:left="57"/>
              <w:jc w:val="center"/>
              <w:rPr>
                <w:rFonts w:asciiTheme="minorEastAsia" w:hAnsiTheme="minorEastAsia"/>
                <w:sz w:val="20"/>
                <w:szCs w:val="18"/>
                <w:lang w:eastAsia="ja-JP"/>
              </w:rPr>
            </w:pPr>
            <w:r>
              <w:rPr>
                <w:rFonts w:asciiTheme="minorEastAsia" w:hAnsiTheme="minorEastAsia" w:hint="eastAsia"/>
                <w:sz w:val="20"/>
                <w:szCs w:val="18"/>
                <w:lang w:eastAsia="ja-JP"/>
              </w:rPr>
              <w:t>●</w:t>
            </w:r>
            <w:r w:rsidRPr="0038219A">
              <w:rPr>
                <w:rFonts w:asciiTheme="minorEastAsia" w:hAnsiTheme="minorEastAsia" w:hint="eastAsia"/>
                <w:sz w:val="20"/>
                <w:szCs w:val="18"/>
                <w:lang w:eastAsia="ja-JP"/>
              </w:rPr>
              <w:t>時～</w:t>
            </w:r>
          </w:p>
          <w:p w14:paraId="666F44DB" w14:textId="77777777" w:rsidR="00676D31" w:rsidRPr="0038219A" w:rsidRDefault="00676D31" w:rsidP="00745222">
            <w:pPr>
              <w:tabs>
                <w:tab w:val="num" w:pos="1319"/>
              </w:tabs>
              <w:ind w:left="57"/>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lastRenderedPageBreak/>
              <w:t>医療経営</w:t>
            </w:r>
            <w:r>
              <w:rPr>
                <w:rFonts w:asciiTheme="minorEastAsia" w:hAnsiTheme="minorEastAsia" w:hint="eastAsia"/>
                <w:sz w:val="20"/>
                <w:szCs w:val="18"/>
                <w:lang w:eastAsia="ja-JP"/>
              </w:rPr>
              <w:t>・</w:t>
            </w:r>
            <w:r w:rsidRPr="0038219A">
              <w:rPr>
                <w:rFonts w:asciiTheme="minorEastAsia" w:hAnsiTheme="minorEastAsia" w:hint="eastAsia"/>
                <w:sz w:val="20"/>
                <w:szCs w:val="18"/>
                <w:lang w:eastAsia="ja-JP"/>
              </w:rPr>
              <w:t>管理　カンファ</w:t>
            </w:r>
            <w:r>
              <w:rPr>
                <w:rFonts w:asciiTheme="minorEastAsia" w:hAnsiTheme="minorEastAsia" w:hint="eastAsia"/>
                <w:sz w:val="20"/>
                <w:szCs w:val="18"/>
                <w:lang w:eastAsia="ja-JP"/>
              </w:rPr>
              <w:t>レ</w:t>
            </w:r>
            <w:r w:rsidRPr="0038219A">
              <w:rPr>
                <w:rFonts w:asciiTheme="minorEastAsia" w:hAnsiTheme="minorEastAsia" w:hint="eastAsia"/>
                <w:sz w:val="20"/>
                <w:szCs w:val="18"/>
                <w:lang w:eastAsia="ja-JP"/>
              </w:rPr>
              <w:t>ンス</w:t>
            </w:r>
          </w:p>
        </w:tc>
        <w:tc>
          <w:tcPr>
            <w:tcW w:w="1672" w:type="dxa"/>
            <w:vAlign w:val="center"/>
          </w:tcPr>
          <w:p w14:paraId="55B17A98" w14:textId="77777777" w:rsidR="00676D31" w:rsidRPr="0038219A" w:rsidRDefault="00676D31" w:rsidP="00745222">
            <w:pPr>
              <w:tabs>
                <w:tab w:val="num" w:pos="1319"/>
              </w:tabs>
              <w:ind w:left="57"/>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lastRenderedPageBreak/>
              <w:t>担当病棟にて　病棟医業務</w:t>
            </w:r>
          </w:p>
        </w:tc>
      </w:tr>
      <w:tr w:rsidR="00676D31" w:rsidRPr="0038219A" w14:paraId="0B45AC30" w14:textId="77777777" w:rsidTr="00745222">
        <w:trPr>
          <w:trHeight w:val="2125"/>
        </w:trPr>
        <w:tc>
          <w:tcPr>
            <w:tcW w:w="706" w:type="dxa"/>
            <w:vAlign w:val="center"/>
          </w:tcPr>
          <w:p w14:paraId="1A78E846" w14:textId="77777777" w:rsidR="00676D31" w:rsidRPr="0038219A" w:rsidRDefault="00676D31" w:rsidP="00745222">
            <w:pPr>
              <w:spacing w:line="360" w:lineRule="auto"/>
              <w:jc w:val="center"/>
              <w:rPr>
                <w:rFonts w:asciiTheme="minorEastAsia" w:hAnsiTheme="minorEastAsia"/>
                <w:sz w:val="20"/>
                <w:szCs w:val="18"/>
              </w:rPr>
            </w:pPr>
            <w:proofErr w:type="spellStart"/>
            <w:r w:rsidRPr="0038219A">
              <w:rPr>
                <w:rFonts w:asciiTheme="minorEastAsia" w:hAnsiTheme="minorEastAsia" w:hint="eastAsia"/>
                <w:sz w:val="20"/>
                <w:szCs w:val="18"/>
              </w:rPr>
              <w:t>午後</w:t>
            </w:r>
            <w:proofErr w:type="spellEnd"/>
          </w:p>
        </w:tc>
        <w:tc>
          <w:tcPr>
            <w:tcW w:w="1609" w:type="dxa"/>
            <w:vAlign w:val="center"/>
          </w:tcPr>
          <w:p w14:paraId="2B738233" w14:textId="77777777" w:rsidR="00676D31" w:rsidRPr="0038219A" w:rsidRDefault="00676D31" w:rsidP="00676D31">
            <w:pPr>
              <w:tabs>
                <w:tab w:val="num" w:pos="1319"/>
              </w:tabs>
              <w:ind w:left="57"/>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担当病棟にて病棟医業務</w:t>
            </w:r>
          </w:p>
        </w:tc>
        <w:tc>
          <w:tcPr>
            <w:tcW w:w="1610" w:type="dxa"/>
            <w:vAlign w:val="center"/>
          </w:tcPr>
          <w:p w14:paraId="09569DEC" w14:textId="77777777" w:rsidR="00676D31" w:rsidRPr="0038219A" w:rsidRDefault="00676D31" w:rsidP="00676D31">
            <w:pPr>
              <w:tabs>
                <w:tab w:val="num" w:pos="1319"/>
              </w:tabs>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総合外来</w:t>
            </w:r>
          </w:p>
        </w:tc>
        <w:tc>
          <w:tcPr>
            <w:tcW w:w="1610" w:type="dxa"/>
            <w:vAlign w:val="center"/>
          </w:tcPr>
          <w:p w14:paraId="5AF50D79" w14:textId="77777777" w:rsidR="00676D31" w:rsidRPr="0038219A" w:rsidRDefault="00676D31" w:rsidP="00676D31">
            <w:pPr>
              <w:tabs>
                <w:tab w:val="num" w:pos="1319"/>
              </w:tabs>
              <w:ind w:left="57"/>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担当病棟にて病棟医業務</w:t>
            </w:r>
          </w:p>
        </w:tc>
        <w:tc>
          <w:tcPr>
            <w:tcW w:w="1723" w:type="dxa"/>
            <w:vAlign w:val="center"/>
          </w:tcPr>
          <w:p w14:paraId="0612B147" w14:textId="77777777" w:rsidR="00676D31" w:rsidRPr="0038219A" w:rsidRDefault="00676D31" w:rsidP="00676D31">
            <w:pPr>
              <w:tabs>
                <w:tab w:val="num" w:pos="1319"/>
              </w:tabs>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総合外来</w:t>
            </w:r>
          </w:p>
        </w:tc>
        <w:tc>
          <w:tcPr>
            <w:tcW w:w="1672" w:type="dxa"/>
            <w:vAlign w:val="center"/>
          </w:tcPr>
          <w:p w14:paraId="1627ADDD" w14:textId="77777777" w:rsidR="00676D31" w:rsidRPr="0038219A" w:rsidRDefault="00676D31" w:rsidP="00676D31">
            <w:pPr>
              <w:tabs>
                <w:tab w:val="num" w:pos="1319"/>
              </w:tabs>
              <w:ind w:left="57"/>
              <w:jc w:val="center"/>
              <w:rPr>
                <w:rFonts w:asciiTheme="minorEastAsia" w:hAnsiTheme="minorEastAsia"/>
                <w:sz w:val="20"/>
                <w:szCs w:val="18"/>
                <w:lang w:eastAsia="ja-JP"/>
              </w:rPr>
            </w:pPr>
            <w:r w:rsidRPr="0038219A">
              <w:rPr>
                <w:rFonts w:asciiTheme="minorEastAsia" w:hAnsiTheme="minorEastAsia" w:hint="eastAsia"/>
                <w:sz w:val="20"/>
                <w:szCs w:val="18"/>
                <w:lang w:eastAsia="ja-JP"/>
              </w:rPr>
              <w:t>担当病棟にて　病棟医業務</w:t>
            </w:r>
          </w:p>
        </w:tc>
      </w:tr>
    </w:tbl>
    <w:p w14:paraId="0AEB6A0F" w14:textId="77777777" w:rsidR="00676D31" w:rsidRPr="00E34F4E" w:rsidRDefault="00676D31" w:rsidP="00676D31">
      <w:pPr>
        <w:pStyle w:val="ad"/>
        <w:spacing w:line="360" w:lineRule="auto"/>
        <w:ind w:firstLineChars="100" w:firstLine="210"/>
        <w:jc w:val="right"/>
        <w:rPr>
          <w:rFonts w:asciiTheme="minorEastAsia" w:eastAsiaTheme="minorEastAsia" w:hAnsiTheme="minorEastAsia"/>
          <w:sz w:val="21"/>
          <w:szCs w:val="21"/>
          <w:lang w:eastAsia="ja-JP"/>
        </w:rPr>
      </w:pPr>
      <w:r w:rsidRPr="00E34F4E">
        <w:rPr>
          <w:rFonts w:asciiTheme="minorEastAsia" w:eastAsiaTheme="minorEastAsia" w:hAnsiTheme="minorEastAsia" w:hint="eastAsia"/>
          <w:sz w:val="21"/>
          <w:szCs w:val="21"/>
          <w:lang w:eastAsia="ja-JP"/>
        </w:rPr>
        <w:t>◆平日宿直：</w:t>
      </w:r>
      <w:r>
        <w:rPr>
          <w:rFonts w:asciiTheme="minorEastAsia" w:eastAsiaTheme="minorEastAsia" w:hAnsiTheme="minorEastAsia" w:hint="eastAsia"/>
          <w:sz w:val="21"/>
          <w:szCs w:val="21"/>
          <w:lang w:eastAsia="ja-JP"/>
        </w:rPr>
        <w:t>●</w:t>
      </w:r>
      <w:r w:rsidRPr="00E34F4E">
        <w:rPr>
          <w:rFonts w:asciiTheme="minorEastAsia" w:eastAsiaTheme="minorEastAsia" w:hAnsiTheme="minorEastAsia" w:hint="eastAsia"/>
          <w:sz w:val="21"/>
          <w:szCs w:val="21"/>
          <w:lang w:eastAsia="ja-JP"/>
        </w:rPr>
        <w:t>回／月</w:t>
      </w:r>
    </w:p>
    <w:p w14:paraId="045072E8" w14:textId="77777777" w:rsidR="00676D31" w:rsidRPr="00C03817" w:rsidRDefault="00676D31" w:rsidP="009C4C20">
      <w:pPr>
        <w:rPr>
          <w:rFonts w:cs="Times New Roman"/>
        </w:rPr>
      </w:pPr>
    </w:p>
    <w:p w14:paraId="1D54DD44" w14:textId="77777777" w:rsidR="00487082" w:rsidRDefault="00D84D46" w:rsidP="00D84D46">
      <w:pPr>
        <w:ind w:left="210" w:hangingChars="100" w:hanging="210"/>
        <w:rPr>
          <w:rFonts w:cs="Times New Roman"/>
        </w:rPr>
      </w:pPr>
      <w:r>
        <w:rPr>
          <w:rFonts w:cs="Times New Roman" w:hint="eastAsia"/>
        </w:rPr>
        <w:t>・多様な病態に対応できる幅広い知識や診断・治療を習得するために、以下に示す疾患・病態における診察・検査・治療・処置を経験する。</w:t>
      </w:r>
    </w:p>
    <w:p w14:paraId="5BB928E8" w14:textId="77777777" w:rsidR="00487082" w:rsidRDefault="00487082" w:rsidP="009C4C20">
      <w:pPr>
        <w:rPr>
          <w:rFonts w:cs="Times New Roman"/>
        </w:rPr>
      </w:pPr>
    </w:p>
    <w:p w14:paraId="696336C1" w14:textId="77777777" w:rsidR="00D84D46" w:rsidRPr="00D84D46" w:rsidRDefault="00D84D46" w:rsidP="00D84D46">
      <w:pPr>
        <w:rPr>
          <w:rFonts w:cs="Times New Roman"/>
        </w:rPr>
      </w:pPr>
      <w:r>
        <w:rPr>
          <w:rFonts w:cs="Times New Roman" w:hint="eastAsia"/>
        </w:rPr>
        <w:t>○　当院で経験可能な疾患・病態</w:t>
      </w:r>
    </w:p>
    <w:p w14:paraId="1E38683A" w14:textId="77777777" w:rsidR="00D84D46" w:rsidRDefault="00D84D46" w:rsidP="002144DF">
      <w:pPr>
        <w:ind w:left="840" w:hangingChars="400" w:hanging="840"/>
        <w:rPr>
          <w:rFonts w:asciiTheme="minorEastAsia" w:hAnsiTheme="minorEastAsia"/>
          <w:szCs w:val="21"/>
        </w:rPr>
      </w:pPr>
      <w:r>
        <w:rPr>
          <w:rFonts w:cs="Times New Roman" w:hint="eastAsia"/>
        </w:rPr>
        <w:t xml:space="preserve">　</w:t>
      </w:r>
      <w:r w:rsidR="002144DF">
        <w:rPr>
          <w:rFonts w:cs="Times New Roman" w:hint="eastAsia"/>
        </w:rPr>
        <w:t xml:space="preserve">（１）　</w:t>
      </w:r>
      <w:r w:rsidRPr="00D84D46">
        <w:rPr>
          <w:rFonts w:asciiTheme="minorEastAsia" w:hAnsiTheme="minorEastAsia"/>
          <w:szCs w:val="21"/>
        </w:rPr>
        <w:t>以下に示す一般的な症候に対し</w:t>
      </w:r>
      <w:r w:rsidRPr="00D84D46">
        <w:rPr>
          <w:rFonts w:asciiTheme="minorEastAsia" w:hAnsiTheme="minorEastAsia"/>
          <w:spacing w:val="-15"/>
          <w:szCs w:val="21"/>
        </w:rPr>
        <w:t>、</w:t>
      </w:r>
      <w:r w:rsidRPr="00D84D46">
        <w:rPr>
          <w:rFonts w:asciiTheme="minorEastAsia" w:hAnsiTheme="minorEastAsia"/>
          <w:szCs w:val="21"/>
        </w:rPr>
        <w:t>臨床推論に基づく鑑別診断および</w:t>
      </w:r>
      <w:r w:rsidRPr="00D84D46">
        <w:rPr>
          <w:rFonts w:asciiTheme="minorEastAsia" w:hAnsiTheme="minorEastAsia"/>
          <w:spacing w:val="-15"/>
          <w:szCs w:val="21"/>
        </w:rPr>
        <w:t>、</w:t>
      </w:r>
      <w:r w:rsidRPr="00D84D46">
        <w:rPr>
          <w:rFonts w:asciiTheme="minorEastAsia" w:hAnsiTheme="minorEastAsia"/>
          <w:szCs w:val="21"/>
        </w:rPr>
        <w:t>他の専門医</w:t>
      </w:r>
      <w:r w:rsidR="002144DF">
        <w:rPr>
          <w:rFonts w:asciiTheme="minorEastAsia" w:hAnsiTheme="minorEastAsia" w:hint="eastAsia"/>
          <w:szCs w:val="21"/>
        </w:rPr>
        <w:t>へ</w:t>
      </w:r>
      <w:r w:rsidRPr="00D84D46">
        <w:rPr>
          <w:rFonts w:asciiTheme="minorEastAsia" w:hAnsiTheme="minorEastAsia"/>
          <w:szCs w:val="21"/>
        </w:rPr>
        <w:t>のコンサルテーションを含む初期対応を適切に実施し</w:t>
      </w:r>
      <w:r w:rsidRPr="00D84D46">
        <w:rPr>
          <w:rFonts w:asciiTheme="minorEastAsia" w:hAnsiTheme="minorEastAsia"/>
          <w:spacing w:val="-29"/>
          <w:szCs w:val="21"/>
        </w:rPr>
        <w:t>、</w:t>
      </w:r>
      <w:r>
        <w:rPr>
          <w:rFonts w:asciiTheme="minorEastAsia" w:hAnsiTheme="minorEastAsia"/>
          <w:szCs w:val="21"/>
        </w:rPr>
        <w:t>問題解決に結びつける経験を</w:t>
      </w:r>
      <w:r>
        <w:rPr>
          <w:rFonts w:asciiTheme="minorEastAsia" w:hAnsiTheme="minorEastAsia" w:hint="eastAsia"/>
          <w:szCs w:val="21"/>
        </w:rPr>
        <w:t>する。</w:t>
      </w:r>
    </w:p>
    <w:tbl>
      <w:tblPr>
        <w:tblStyle w:val="af"/>
        <w:tblW w:w="0" w:type="auto"/>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9"/>
        <w:gridCol w:w="1554"/>
        <w:gridCol w:w="1787"/>
        <w:gridCol w:w="1636"/>
        <w:gridCol w:w="1403"/>
      </w:tblGrid>
      <w:tr w:rsidR="00D84D46" w:rsidRPr="0038219A" w14:paraId="3C867449" w14:textId="77777777" w:rsidTr="002144DF">
        <w:tc>
          <w:tcPr>
            <w:tcW w:w="1555" w:type="dxa"/>
            <w:vAlign w:val="center"/>
          </w:tcPr>
          <w:p w14:paraId="750331F0"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シ</w:t>
            </w:r>
            <w:r w:rsidRPr="0038219A">
              <w:rPr>
                <w:rFonts w:asciiTheme="minorEastAsia" w:eastAsiaTheme="minorEastAsia" w:hAnsiTheme="minorEastAsia" w:cs="ＭＳ ゴシック"/>
                <w:sz w:val="20"/>
                <w:szCs w:val="20"/>
              </w:rPr>
              <w:t>ョック</w:t>
            </w:r>
            <w:proofErr w:type="spellEnd"/>
          </w:p>
        </w:tc>
        <w:tc>
          <w:tcPr>
            <w:tcW w:w="1695" w:type="dxa"/>
            <w:vAlign w:val="center"/>
          </w:tcPr>
          <w:p w14:paraId="169FBF39"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急</w:t>
            </w:r>
            <w:r w:rsidRPr="0038219A">
              <w:rPr>
                <w:rFonts w:asciiTheme="minorEastAsia" w:eastAsiaTheme="minorEastAsia" w:hAnsiTheme="minorEastAsia" w:cs="ＭＳ ゴシック"/>
                <w:sz w:val="20"/>
                <w:szCs w:val="20"/>
              </w:rPr>
              <w:t>性中毒</w:t>
            </w:r>
            <w:proofErr w:type="spellEnd"/>
          </w:p>
        </w:tc>
        <w:tc>
          <w:tcPr>
            <w:tcW w:w="1976" w:type="dxa"/>
            <w:vAlign w:val="center"/>
          </w:tcPr>
          <w:p w14:paraId="0977AB14"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意</w:t>
            </w:r>
            <w:r w:rsidRPr="0038219A">
              <w:rPr>
                <w:rFonts w:asciiTheme="minorEastAsia" w:eastAsiaTheme="minorEastAsia" w:hAnsiTheme="minorEastAsia" w:cs="ＭＳ ゴシック"/>
                <w:sz w:val="20"/>
                <w:szCs w:val="20"/>
              </w:rPr>
              <w:t>識障害</w:t>
            </w:r>
            <w:proofErr w:type="spellEnd"/>
          </w:p>
        </w:tc>
        <w:tc>
          <w:tcPr>
            <w:tcW w:w="1835" w:type="dxa"/>
            <w:vAlign w:val="center"/>
          </w:tcPr>
          <w:p w14:paraId="4EEAC8AD" w14:textId="77777777" w:rsidR="00D84D46" w:rsidRPr="00D84D46" w:rsidRDefault="00D84D46" w:rsidP="002144DF">
            <w:pPr>
              <w:pStyle w:val="ad"/>
              <w:spacing w:line="360" w:lineRule="auto"/>
              <w:ind w:left="0" w:right="1"/>
              <w:jc w:val="both"/>
              <w:rPr>
                <w:rFonts w:asciiTheme="minorEastAsia" w:eastAsiaTheme="minorEastAsia" w:hAnsiTheme="minorEastAsia"/>
                <w:sz w:val="18"/>
                <w:szCs w:val="18"/>
                <w:lang w:eastAsia="ja-JP"/>
              </w:rPr>
            </w:pPr>
            <w:proofErr w:type="spellStart"/>
            <w:r w:rsidRPr="00D84D46">
              <w:rPr>
                <w:rFonts w:asciiTheme="minorEastAsia" w:eastAsiaTheme="minorEastAsia" w:hAnsiTheme="minorEastAsia" w:cs="ＭＳ ゴシック"/>
                <w:spacing w:val="2"/>
                <w:sz w:val="18"/>
                <w:szCs w:val="18"/>
              </w:rPr>
              <w:t>全</w:t>
            </w:r>
            <w:r w:rsidRPr="00D84D46">
              <w:rPr>
                <w:rFonts w:asciiTheme="minorEastAsia" w:eastAsiaTheme="minorEastAsia" w:hAnsiTheme="minorEastAsia" w:cs="ＭＳ ゴシック"/>
                <w:sz w:val="18"/>
                <w:szCs w:val="18"/>
              </w:rPr>
              <w:t>身倦</w:t>
            </w:r>
            <w:r w:rsidRPr="00D84D46">
              <w:rPr>
                <w:rFonts w:asciiTheme="minorEastAsia" w:eastAsiaTheme="minorEastAsia" w:hAnsiTheme="minorEastAsia" w:cs="ＭＳ ゴシック"/>
                <w:spacing w:val="2"/>
                <w:sz w:val="18"/>
                <w:szCs w:val="18"/>
              </w:rPr>
              <w:t>怠</w:t>
            </w:r>
            <w:r w:rsidRPr="00D84D46">
              <w:rPr>
                <w:rFonts w:asciiTheme="minorEastAsia" w:eastAsiaTheme="minorEastAsia" w:hAnsiTheme="minorEastAsia" w:cs="ＭＳ ゴシック"/>
                <w:sz w:val="18"/>
                <w:szCs w:val="18"/>
              </w:rPr>
              <w:t>感</w:t>
            </w:r>
            <w:proofErr w:type="spellEnd"/>
          </w:p>
        </w:tc>
        <w:tc>
          <w:tcPr>
            <w:tcW w:w="1553" w:type="dxa"/>
            <w:vAlign w:val="center"/>
          </w:tcPr>
          <w:p w14:paraId="20216759"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心</w:t>
            </w:r>
            <w:r w:rsidRPr="0038219A">
              <w:rPr>
                <w:rFonts w:asciiTheme="minorEastAsia" w:eastAsiaTheme="minorEastAsia" w:hAnsiTheme="minorEastAsia" w:cs="ＭＳ ゴシック"/>
                <w:sz w:val="20"/>
                <w:szCs w:val="20"/>
              </w:rPr>
              <w:t>肺停止</w:t>
            </w:r>
            <w:proofErr w:type="spellEnd"/>
          </w:p>
        </w:tc>
      </w:tr>
      <w:tr w:rsidR="00D84D46" w:rsidRPr="0038219A" w14:paraId="5015E8ED" w14:textId="77777777" w:rsidTr="002144DF">
        <w:tc>
          <w:tcPr>
            <w:tcW w:w="1555" w:type="dxa"/>
            <w:vAlign w:val="center"/>
          </w:tcPr>
          <w:p w14:paraId="0D27DBC8"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呼</w:t>
            </w:r>
            <w:r w:rsidRPr="0038219A">
              <w:rPr>
                <w:rFonts w:asciiTheme="minorEastAsia" w:eastAsiaTheme="minorEastAsia" w:hAnsiTheme="minorEastAsia" w:cs="ＭＳ ゴシック"/>
                <w:sz w:val="20"/>
                <w:szCs w:val="20"/>
              </w:rPr>
              <w:t>吸困難</w:t>
            </w:r>
            <w:proofErr w:type="spellEnd"/>
          </w:p>
        </w:tc>
        <w:tc>
          <w:tcPr>
            <w:tcW w:w="1695" w:type="dxa"/>
            <w:vAlign w:val="center"/>
          </w:tcPr>
          <w:p w14:paraId="4D27312B" w14:textId="77777777" w:rsidR="00D84D46" w:rsidRPr="00D84D46" w:rsidRDefault="00D84D46" w:rsidP="00D84D46">
            <w:pPr>
              <w:pStyle w:val="ad"/>
              <w:spacing w:line="360" w:lineRule="auto"/>
              <w:ind w:leftChars="-49" w:left="-103" w:firstLineChars="53" w:firstLine="98"/>
              <w:jc w:val="both"/>
              <w:rPr>
                <w:rFonts w:asciiTheme="minorEastAsia" w:eastAsiaTheme="minorEastAsia" w:hAnsiTheme="minorEastAsia"/>
                <w:sz w:val="18"/>
                <w:szCs w:val="18"/>
                <w:lang w:eastAsia="ja-JP"/>
              </w:rPr>
            </w:pPr>
            <w:proofErr w:type="spellStart"/>
            <w:r w:rsidRPr="00D84D46">
              <w:rPr>
                <w:rFonts w:asciiTheme="minorEastAsia" w:eastAsiaTheme="minorEastAsia" w:hAnsiTheme="minorEastAsia" w:cs="ＭＳ ゴシック"/>
                <w:spacing w:val="2"/>
                <w:sz w:val="18"/>
                <w:szCs w:val="18"/>
              </w:rPr>
              <w:t>身</w:t>
            </w:r>
            <w:r w:rsidRPr="00D84D46">
              <w:rPr>
                <w:rFonts w:asciiTheme="minorEastAsia" w:eastAsiaTheme="minorEastAsia" w:hAnsiTheme="minorEastAsia" w:cs="ＭＳ ゴシック"/>
                <w:sz w:val="18"/>
                <w:szCs w:val="18"/>
              </w:rPr>
              <w:t>体機</w:t>
            </w:r>
            <w:r w:rsidRPr="00D84D46">
              <w:rPr>
                <w:rFonts w:asciiTheme="minorEastAsia" w:eastAsiaTheme="minorEastAsia" w:hAnsiTheme="minorEastAsia" w:cs="ＭＳ ゴシック"/>
                <w:spacing w:val="2"/>
                <w:sz w:val="18"/>
                <w:szCs w:val="18"/>
              </w:rPr>
              <w:t>能</w:t>
            </w:r>
            <w:r w:rsidRPr="00D84D46">
              <w:rPr>
                <w:rFonts w:asciiTheme="minorEastAsia" w:eastAsiaTheme="minorEastAsia" w:hAnsiTheme="minorEastAsia" w:cs="ＭＳ ゴシック"/>
                <w:sz w:val="18"/>
                <w:szCs w:val="18"/>
              </w:rPr>
              <w:t>の低下</w:t>
            </w:r>
            <w:proofErr w:type="spellEnd"/>
          </w:p>
        </w:tc>
        <w:tc>
          <w:tcPr>
            <w:tcW w:w="1976" w:type="dxa"/>
            <w:vAlign w:val="center"/>
          </w:tcPr>
          <w:p w14:paraId="73960A39"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不眠</w:t>
            </w:r>
            <w:proofErr w:type="spellEnd"/>
          </w:p>
        </w:tc>
        <w:tc>
          <w:tcPr>
            <w:tcW w:w="1835" w:type="dxa"/>
            <w:vAlign w:val="center"/>
          </w:tcPr>
          <w:p w14:paraId="5E13111C"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食</w:t>
            </w:r>
            <w:r w:rsidRPr="0038219A">
              <w:rPr>
                <w:rFonts w:asciiTheme="minorEastAsia" w:eastAsiaTheme="minorEastAsia" w:hAnsiTheme="minorEastAsia" w:cs="ＭＳ ゴシック"/>
                <w:sz w:val="20"/>
                <w:szCs w:val="20"/>
              </w:rPr>
              <w:t>欲不振</w:t>
            </w:r>
            <w:proofErr w:type="spellEnd"/>
          </w:p>
        </w:tc>
        <w:tc>
          <w:tcPr>
            <w:tcW w:w="1553" w:type="dxa"/>
            <w:vAlign w:val="center"/>
          </w:tcPr>
          <w:p w14:paraId="1C84484C" w14:textId="77777777" w:rsidR="00D84D46" w:rsidRPr="00D84D46" w:rsidRDefault="00D84D46" w:rsidP="002144DF">
            <w:pPr>
              <w:pStyle w:val="ad"/>
              <w:spacing w:line="360" w:lineRule="auto"/>
              <w:ind w:left="0" w:right="42"/>
              <w:jc w:val="both"/>
              <w:rPr>
                <w:rFonts w:asciiTheme="minorEastAsia" w:eastAsiaTheme="minorEastAsia" w:hAnsiTheme="minorEastAsia" w:cs="ＭＳ ゴシック"/>
                <w:sz w:val="20"/>
                <w:szCs w:val="20"/>
                <w:lang w:eastAsia="ja-JP"/>
              </w:rPr>
            </w:pPr>
            <w:proofErr w:type="spellStart"/>
            <w:r w:rsidRPr="00D84D46">
              <w:rPr>
                <w:rFonts w:asciiTheme="minorEastAsia" w:eastAsiaTheme="minorEastAsia" w:hAnsiTheme="minorEastAsia" w:cs="ＭＳ ゴシック"/>
                <w:sz w:val="20"/>
                <w:szCs w:val="20"/>
              </w:rPr>
              <w:t>体重減少</w:t>
            </w:r>
            <w:proofErr w:type="spellEnd"/>
            <w:r w:rsidRPr="00D84D46">
              <w:rPr>
                <w:rFonts w:asciiTheme="minorEastAsia" w:eastAsiaTheme="minorEastAsia" w:hAnsiTheme="minorEastAsia" w:cs="ＭＳ ゴシック" w:hint="eastAsia"/>
                <w:sz w:val="20"/>
                <w:szCs w:val="20"/>
                <w:lang w:eastAsia="ja-JP"/>
              </w:rPr>
              <w:t>･</w:t>
            </w:r>
          </w:p>
          <w:p w14:paraId="19D65F62" w14:textId="77777777" w:rsidR="00D84D46" w:rsidRPr="00D84D46" w:rsidRDefault="00D84D46" w:rsidP="002144DF">
            <w:pPr>
              <w:pStyle w:val="ad"/>
              <w:spacing w:line="360" w:lineRule="auto"/>
              <w:ind w:left="0" w:right="42"/>
              <w:jc w:val="both"/>
              <w:rPr>
                <w:rFonts w:asciiTheme="minorEastAsia" w:eastAsiaTheme="minorEastAsia" w:hAnsiTheme="minorEastAsia"/>
                <w:sz w:val="18"/>
                <w:szCs w:val="18"/>
                <w:lang w:eastAsia="ja-JP"/>
              </w:rPr>
            </w:pPr>
            <w:proofErr w:type="spellStart"/>
            <w:r w:rsidRPr="00D84D46">
              <w:rPr>
                <w:rFonts w:asciiTheme="minorEastAsia" w:eastAsiaTheme="minorEastAsia" w:hAnsiTheme="minorEastAsia" w:cs="ＭＳ ゴシック"/>
                <w:sz w:val="20"/>
                <w:szCs w:val="20"/>
              </w:rPr>
              <w:t>るいそう</w:t>
            </w:r>
            <w:proofErr w:type="spellEnd"/>
          </w:p>
        </w:tc>
      </w:tr>
      <w:tr w:rsidR="00D84D46" w:rsidRPr="0038219A" w14:paraId="09AB9659" w14:textId="77777777" w:rsidTr="002144DF">
        <w:tc>
          <w:tcPr>
            <w:tcW w:w="1555" w:type="dxa"/>
            <w:vAlign w:val="center"/>
          </w:tcPr>
          <w:p w14:paraId="73959A05" w14:textId="77777777" w:rsidR="00D84D46" w:rsidRPr="0038219A" w:rsidRDefault="00D84D46" w:rsidP="002144DF">
            <w:pPr>
              <w:pStyle w:val="ad"/>
              <w:tabs>
                <w:tab w:val="left" w:pos="1537"/>
              </w:tabs>
              <w:spacing w:line="360" w:lineRule="auto"/>
              <w:ind w:left="0"/>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体</w:t>
            </w:r>
            <w:r w:rsidRPr="0038219A">
              <w:rPr>
                <w:rFonts w:asciiTheme="minorEastAsia" w:eastAsiaTheme="minorEastAsia" w:hAnsiTheme="minorEastAsia" w:cs="ＭＳ ゴシック"/>
                <w:sz w:val="20"/>
                <w:szCs w:val="20"/>
              </w:rPr>
              <w:t>重増</w:t>
            </w:r>
            <w:r w:rsidRPr="0038219A">
              <w:rPr>
                <w:rFonts w:asciiTheme="minorEastAsia" w:eastAsiaTheme="minorEastAsia" w:hAnsiTheme="minorEastAsia" w:cs="ＭＳ ゴシック"/>
                <w:spacing w:val="-45"/>
                <w:sz w:val="20"/>
                <w:szCs w:val="20"/>
              </w:rPr>
              <w:t>加・</w:t>
            </w:r>
            <w:r w:rsidRPr="0038219A">
              <w:rPr>
                <w:rFonts w:asciiTheme="minorEastAsia" w:eastAsiaTheme="minorEastAsia" w:hAnsiTheme="minorEastAsia" w:cs="ＭＳ ゴシック"/>
                <w:sz w:val="20"/>
                <w:szCs w:val="20"/>
              </w:rPr>
              <w:t>肥満</w:t>
            </w:r>
            <w:proofErr w:type="spellEnd"/>
          </w:p>
        </w:tc>
        <w:tc>
          <w:tcPr>
            <w:tcW w:w="1695" w:type="dxa"/>
            <w:vAlign w:val="center"/>
          </w:tcPr>
          <w:p w14:paraId="4D42AE6C"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浮腫</w:t>
            </w:r>
            <w:proofErr w:type="spellEnd"/>
          </w:p>
        </w:tc>
        <w:tc>
          <w:tcPr>
            <w:tcW w:w="1976" w:type="dxa"/>
            <w:vAlign w:val="center"/>
          </w:tcPr>
          <w:p w14:paraId="122A41C6"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リ</w:t>
            </w:r>
            <w:r w:rsidRPr="0038219A">
              <w:rPr>
                <w:rFonts w:asciiTheme="minorEastAsia" w:eastAsiaTheme="minorEastAsia" w:hAnsiTheme="minorEastAsia" w:cs="ＭＳ ゴシック"/>
                <w:sz w:val="20"/>
                <w:szCs w:val="20"/>
              </w:rPr>
              <w:t>ンパ</w:t>
            </w:r>
            <w:r w:rsidRPr="0038219A">
              <w:rPr>
                <w:rFonts w:asciiTheme="minorEastAsia" w:eastAsiaTheme="minorEastAsia" w:hAnsiTheme="minorEastAsia" w:cs="ＭＳ ゴシック"/>
                <w:spacing w:val="2"/>
                <w:sz w:val="20"/>
                <w:szCs w:val="20"/>
              </w:rPr>
              <w:t>節</w:t>
            </w:r>
            <w:r w:rsidRPr="0038219A">
              <w:rPr>
                <w:rFonts w:asciiTheme="minorEastAsia" w:eastAsiaTheme="minorEastAsia" w:hAnsiTheme="minorEastAsia" w:cs="ＭＳ ゴシック"/>
                <w:sz w:val="20"/>
                <w:szCs w:val="20"/>
              </w:rPr>
              <w:t>腫脹</w:t>
            </w:r>
            <w:proofErr w:type="spellEnd"/>
          </w:p>
        </w:tc>
        <w:tc>
          <w:tcPr>
            <w:tcW w:w="1835" w:type="dxa"/>
            <w:vAlign w:val="center"/>
          </w:tcPr>
          <w:p w14:paraId="7A2A08EA"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発疹</w:t>
            </w:r>
            <w:proofErr w:type="spellEnd"/>
          </w:p>
        </w:tc>
        <w:tc>
          <w:tcPr>
            <w:tcW w:w="1553" w:type="dxa"/>
            <w:vAlign w:val="center"/>
          </w:tcPr>
          <w:p w14:paraId="39A4FDDB"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黄疸</w:t>
            </w:r>
            <w:proofErr w:type="spellEnd"/>
          </w:p>
        </w:tc>
      </w:tr>
      <w:tr w:rsidR="00D84D46" w:rsidRPr="0038219A" w14:paraId="6740F899" w14:textId="77777777" w:rsidTr="002144DF">
        <w:tc>
          <w:tcPr>
            <w:tcW w:w="1555" w:type="dxa"/>
            <w:vAlign w:val="center"/>
          </w:tcPr>
          <w:p w14:paraId="16B39B5E"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発熱</w:t>
            </w:r>
            <w:proofErr w:type="spellEnd"/>
          </w:p>
        </w:tc>
        <w:tc>
          <w:tcPr>
            <w:tcW w:w="1695" w:type="dxa"/>
            <w:vAlign w:val="center"/>
          </w:tcPr>
          <w:p w14:paraId="035C201F" w14:textId="77777777" w:rsidR="00D84D46" w:rsidRPr="00D84D46" w:rsidRDefault="00D84D46" w:rsidP="002144DF">
            <w:pPr>
              <w:pStyle w:val="ad"/>
              <w:spacing w:line="360" w:lineRule="auto"/>
              <w:ind w:left="0" w:right="262"/>
              <w:jc w:val="both"/>
              <w:rPr>
                <w:rFonts w:asciiTheme="minorEastAsia" w:eastAsiaTheme="minorEastAsia" w:hAnsiTheme="minorEastAsia"/>
                <w:sz w:val="18"/>
                <w:szCs w:val="18"/>
                <w:lang w:eastAsia="ja-JP"/>
              </w:rPr>
            </w:pPr>
            <w:proofErr w:type="spellStart"/>
            <w:r w:rsidRPr="00D84D46">
              <w:rPr>
                <w:rFonts w:asciiTheme="minorEastAsia" w:eastAsiaTheme="minorEastAsia" w:hAnsiTheme="minorEastAsia" w:cs="ＭＳ ゴシック"/>
                <w:spacing w:val="2"/>
                <w:sz w:val="18"/>
                <w:szCs w:val="18"/>
              </w:rPr>
              <w:t>認</w:t>
            </w:r>
            <w:r w:rsidRPr="00D84D46">
              <w:rPr>
                <w:rFonts w:asciiTheme="minorEastAsia" w:eastAsiaTheme="minorEastAsia" w:hAnsiTheme="minorEastAsia" w:cs="ＭＳ ゴシック"/>
                <w:sz w:val="18"/>
                <w:szCs w:val="18"/>
              </w:rPr>
              <w:t>知脳</w:t>
            </w:r>
            <w:r w:rsidRPr="00D84D46">
              <w:rPr>
                <w:rFonts w:asciiTheme="minorEastAsia" w:eastAsiaTheme="minorEastAsia" w:hAnsiTheme="minorEastAsia" w:cs="ＭＳ ゴシック"/>
                <w:spacing w:val="2"/>
                <w:sz w:val="18"/>
                <w:szCs w:val="18"/>
              </w:rPr>
              <w:t>の</w:t>
            </w:r>
            <w:r w:rsidRPr="00D84D46">
              <w:rPr>
                <w:rFonts w:asciiTheme="minorEastAsia" w:eastAsiaTheme="minorEastAsia" w:hAnsiTheme="minorEastAsia" w:cs="ＭＳ ゴシック"/>
                <w:sz w:val="18"/>
                <w:szCs w:val="18"/>
              </w:rPr>
              <w:t>障害</w:t>
            </w:r>
            <w:proofErr w:type="spellEnd"/>
          </w:p>
        </w:tc>
        <w:tc>
          <w:tcPr>
            <w:tcW w:w="1976" w:type="dxa"/>
            <w:vAlign w:val="center"/>
          </w:tcPr>
          <w:p w14:paraId="0048F6DE"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頭痛</w:t>
            </w:r>
            <w:proofErr w:type="spellEnd"/>
          </w:p>
        </w:tc>
        <w:tc>
          <w:tcPr>
            <w:tcW w:w="1835" w:type="dxa"/>
            <w:vAlign w:val="center"/>
          </w:tcPr>
          <w:p w14:paraId="0A335F92"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め</w:t>
            </w:r>
            <w:r w:rsidRPr="0038219A">
              <w:rPr>
                <w:rFonts w:asciiTheme="minorEastAsia" w:eastAsiaTheme="minorEastAsia" w:hAnsiTheme="minorEastAsia" w:cs="ＭＳ ゴシック"/>
                <w:sz w:val="20"/>
                <w:szCs w:val="20"/>
              </w:rPr>
              <w:t>まい</w:t>
            </w:r>
            <w:proofErr w:type="spellEnd"/>
          </w:p>
        </w:tc>
        <w:tc>
          <w:tcPr>
            <w:tcW w:w="1553" w:type="dxa"/>
            <w:vAlign w:val="center"/>
          </w:tcPr>
          <w:p w14:paraId="6FE60B00"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失神</w:t>
            </w:r>
            <w:proofErr w:type="spellEnd"/>
          </w:p>
        </w:tc>
      </w:tr>
      <w:tr w:rsidR="00D84D46" w:rsidRPr="0038219A" w14:paraId="45457887" w14:textId="77777777" w:rsidTr="002144DF">
        <w:tc>
          <w:tcPr>
            <w:tcW w:w="1555" w:type="dxa"/>
            <w:vAlign w:val="center"/>
          </w:tcPr>
          <w:p w14:paraId="428DEF02"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言</w:t>
            </w:r>
            <w:r w:rsidRPr="0038219A">
              <w:rPr>
                <w:rFonts w:asciiTheme="minorEastAsia" w:eastAsiaTheme="minorEastAsia" w:hAnsiTheme="minorEastAsia" w:cs="ＭＳ ゴシック"/>
                <w:sz w:val="20"/>
                <w:szCs w:val="20"/>
              </w:rPr>
              <w:t>語障害</w:t>
            </w:r>
            <w:proofErr w:type="spellEnd"/>
          </w:p>
        </w:tc>
        <w:tc>
          <w:tcPr>
            <w:tcW w:w="1695" w:type="dxa"/>
            <w:vAlign w:val="center"/>
          </w:tcPr>
          <w:p w14:paraId="5A16E901" w14:textId="77777777" w:rsidR="00D84D46" w:rsidRPr="00D84D46" w:rsidRDefault="00D84D46" w:rsidP="002144DF">
            <w:pPr>
              <w:pStyle w:val="ad"/>
              <w:spacing w:line="360" w:lineRule="auto"/>
              <w:ind w:left="0" w:right="262"/>
              <w:jc w:val="both"/>
              <w:rPr>
                <w:rFonts w:asciiTheme="minorEastAsia" w:eastAsiaTheme="minorEastAsia" w:hAnsiTheme="minorEastAsia"/>
                <w:sz w:val="18"/>
                <w:szCs w:val="18"/>
                <w:lang w:eastAsia="ja-JP"/>
              </w:rPr>
            </w:pPr>
            <w:proofErr w:type="spellStart"/>
            <w:r w:rsidRPr="00D84D46">
              <w:rPr>
                <w:rFonts w:asciiTheme="minorEastAsia" w:eastAsiaTheme="minorEastAsia" w:hAnsiTheme="minorEastAsia" w:cs="ＭＳ ゴシック"/>
                <w:spacing w:val="2"/>
                <w:sz w:val="18"/>
                <w:szCs w:val="18"/>
              </w:rPr>
              <w:t>け</w:t>
            </w:r>
            <w:r w:rsidRPr="00D84D46">
              <w:rPr>
                <w:rFonts w:asciiTheme="minorEastAsia" w:eastAsiaTheme="minorEastAsia" w:hAnsiTheme="minorEastAsia" w:cs="ＭＳ ゴシック"/>
                <w:sz w:val="18"/>
                <w:szCs w:val="18"/>
              </w:rPr>
              <w:t>いれ</w:t>
            </w:r>
            <w:r w:rsidRPr="00D84D46">
              <w:rPr>
                <w:rFonts w:asciiTheme="minorEastAsia" w:eastAsiaTheme="minorEastAsia" w:hAnsiTheme="minorEastAsia" w:cs="ＭＳ ゴシック"/>
                <w:spacing w:val="2"/>
                <w:sz w:val="18"/>
                <w:szCs w:val="18"/>
              </w:rPr>
              <w:t>ん</w:t>
            </w:r>
            <w:r w:rsidRPr="00D84D46">
              <w:rPr>
                <w:rFonts w:asciiTheme="minorEastAsia" w:eastAsiaTheme="minorEastAsia" w:hAnsiTheme="minorEastAsia" w:cs="ＭＳ ゴシック"/>
                <w:sz w:val="18"/>
                <w:szCs w:val="18"/>
              </w:rPr>
              <w:t>発作</w:t>
            </w:r>
            <w:proofErr w:type="spellEnd"/>
          </w:p>
        </w:tc>
        <w:tc>
          <w:tcPr>
            <w:tcW w:w="1976" w:type="dxa"/>
            <w:vAlign w:val="center"/>
          </w:tcPr>
          <w:p w14:paraId="3BF5BDEE" w14:textId="77777777" w:rsidR="00D84D46" w:rsidRPr="0038219A" w:rsidRDefault="00D84D46" w:rsidP="002144DF">
            <w:pPr>
              <w:pStyle w:val="ad"/>
              <w:spacing w:line="360" w:lineRule="auto"/>
              <w:ind w:left="0"/>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z w:val="18"/>
                <w:szCs w:val="18"/>
              </w:rPr>
              <w:t>視力障害・視野狭窄</w:t>
            </w:r>
            <w:proofErr w:type="spellEnd"/>
          </w:p>
        </w:tc>
        <w:tc>
          <w:tcPr>
            <w:tcW w:w="1835" w:type="dxa"/>
            <w:vAlign w:val="center"/>
          </w:tcPr>
          <w:p w14:paraId="5D8422E2"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目</w:t>
            </w:r>
            <w:r w:rsidRPr="0038219A">
              <w:rPr>
                <w:rFonts w:asciiTheme="minorEastAsia" w:eastAsiaTheme="minorEastAsia" w:hAnsiTheme="minorEastAsia" w:cs="ＭＳ ゴシック"/>
                <w:sz w:val="20"/>
                <w:szCs w:val="20"/>
              </w:rPr>
              <w:t>の充血</w:t>
            </w:r>
            <w:proofErr w:type="spellEnd"/>
          </w:p>
        </w:tc>
        <w:tc>
          <w:tcPr>
            <w:tcW w:w="1553" w:type="dxa"/>
            <w:vAlign w:val="center"/>
          </w:tcPr>
          <w:p w14:paraId="313B269F" w14:textId="77777777" w:rsidR="00D84D46" w:rsidRPr="00D84D46" w:rsidRDefault="00D84D46" w:rsidP="002144DF">
            <w:pPr>
              <w:pStyle w:val="ad"/>
              <w:spacing w:line="360" w:lineRule="auto"/>
              <w:ind w:left="0" w:right="-108"/>
              <w:jc w:val="both"/>
              <w:rPr>
                <w:rFonts w:asciiTheme="minorEastAsia" w:eastAsiaTheme="minorEastAsia" w:hAnsiTheme="minorEastAsia"/>
                <w:sz w:val="18"/>
                <w:szCs w:val="18"/>
                <w:lang w:eastAsia="ja-JP"/>
              </w:rPr>
            </w:pPr>
            <w:proofErr w:type="spellStart"/>
            <w:r w:rsidRPr="00D84D46">
              <w:rPr>
                <w:rFonts w:asciiTheme="minorEastAsia" w:eastAsiaTheme="minorEastAsia" w:hAnsiTheme="minorEastAsia" w:cs="ＭＳ ゴシック"/>
                <w:spacing w:val="2"/>
                <w:sz w:val="18"/>
                <w:szCs w:val="18"/>
              </w:rPr>
              <w:t>聴</w:t>
            </w:r>
            <w:r w:rsidRPr="00D84D46">
              <w:rPr>
                <w:rFonts w:asciiTheme="minorEastAsia" w:eastAsiaTheme="minorEastAsia" w:hAnsiTheme="minorEastAsia" w:cs="ＭＳ ゴシック"/>
                <w:sz w:val="18"/>
                <w:szCs w:val="18"/>
              </w:rPr>
              <w:t>力障</w:t>
            </w:r>
            <w:r w:rsidRPr="00D84D46">
              <w:rPr>
                <w:rFonts w:asciiTheme="minorEastAsia" w:eastAsiaTheme="minorEastAsia" w:hAnsiTheme="minorEastAsia" w:cs="ＭＳ ゴシック"/>
                <w:spacing w:val="2"/>
                <w:sz w:val="18"/>
                <w:szCs w:val="18"/>
              </w:rPr>
              <w:t>害</w:t>
            </w:r>
            <w:r w:rsidRPr="00D84D46">
              <w:rPr>
                <w:rFonts w:asciiTheme="minorEastAsia" w:eastAsiaTheme="minorEastAsia" w:hAnsiTheme="minorEastAsia" w:cs="ＭＳ ゴシック"/>
                <w:sz w:val="18"/>
                <w:szCs w:val="18"/>
              </w:rPr>
              <w:t>・耳痛</w:t>
            </w:r>
            <w:proofErr w:type="spellEnd"/>
          </w:p>
        </w:tc>
      </w:tr>
      <w:tr w:rsidR="00D84D46" w:rsidRPr="0038219A" w14:paraId="1CB873F4" w14:textId="77777777" w:rsidTr="002144DF">
        <w:tc>
          <w:tcPr>
            <w:tcW w:w="1555" w:type="dxa"/>
            <w:vAlign w:val="center"/>
          </w:tcPr>
          <w:p w14:paraId="152DB9EC" w14:textId="77777777" w:rsidR="00D84D46" w:rsidRPr="00D84D46" w:rsidRDefault="00D84D46" w:rsidP="002144DF">
            <w:pPr>
              <w:pStyle w:val="ad"/>
              <w:spacing w:line="360" w:lineRule="auto"/>
              <w:ind w:left="0" w:right="262"/>
              <w:jc w:val="both"/>
              <w:rPr>
                <w:rFonts w:asciiTheme="minorEastAsia" w:eastAsiaTheme="minorEastAsia" w:hAnsiTheme="minorEastAsia"/>
                <w:sz w:val="18"/>
                <w:szCs w:val="18"/>
                <w:lang w:eastAsia="ja-JP"/>
              </w:rPr>
            </w:pPr>
            <w:proofErr w:type="spellStart"/>
            <w:r w:rsidRPr="00D84D46">
              <w:rPr>
                <w:rFonts w:asciiTheme="minorEastAsia" w:eastAsiaTheme="minorEastAsia" w:hAnsiTheme="minorEastAsia" w:cs="ＭＳ ゴシック"/>
                <w:spacing w:val="2"/>
                <w:sz w:val="18"/>
                <w:szCs w:val="18"/>
              </w:rPr>
              <w:t>鼻</w:t>
            </w:r>
            <w:r w:rsidRPr="00D84D46">
              <w:rPr>
                <w:rFonts w:asciiTheme="minorEastAsia" w:eastAsiaTheme="minorEastAsia" w:hAnsiTheme="minorEastAsia" w:cs="ＭＳ ゴシック"/>
                <w:sz w:val="18"/>
                <w:szCs w:val="18"/>
              </w:rPr>
              <w:t>漏・</w:t>
            </w:r>
            <w:r w:rsidRPr="00D84D46">
              <w:rPr>
                <w:rFonts w:asciiTheme="minorEastAsia" w:eastAsiaTheme="minorEastAsia" w:hAnsiTheme="minorEastAsia" w:cs="ＭＳ ゴシック"/>
                <w:spacing w:val="2"/>
                <w:sz w:val="18"/>
                <w:szCs w:val="18"/>
              </w:rPr>
              <w:t>鼻</w:t>
            </w:r>
            <w:r w:rsidRPr="00D84D46">
              <w:rPr>
                <w:rFonts w:asciiTheme="minorEastAsia" w:eastAsiaTheme="minorEastAsia" w:hAnsiTheme="minorEastAsia" w:cs="ＭＳ ゴシック"/>
                <w:sz w:val="18"/>
                <w:szCs w:val="18"/>
              </w:rPr>
              <w:t>閉</w:t>
            </w:r>
            <w:proofErr w:type="spellEnd"/>
          </w:p>
        </w:tc>
        <w:tc>
          <w:tcPr>
            <w:tcW w:w="1695" w:type="dxa"/>
            <w:vAlign w:val="center"/>
          </w:tcPr>
          <w:p w14:paraId="16425546"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鼻</w:t>
            </w:r>
            <w:r w:rsidRPr="0038219A">
              <w:rPr>
                <w:rFonts w:asciiTheme="minorEastAsia" w:eastAsiaTheme="minorEastAsia" w:hAnsiTheme="minorEastAsia" w:cs="ＭＳ ゴシック"/>
                <w:sz w:val="20"/>
                <w:szCs w:val="20"/>
              </w:rPr>
              <w:t>出血</w:t>
            </w:r>
            <w:proofErr w:type="spellEnd"/>
          </w:p>
        </w:tc>
        <w:tc>
          <w:tcPr>
            <w:tcW w:w="1976" w:type="dxa"/>
            <w:vAlign w:val="center"/>
          </w:tcPr>
          <w:p w14:paraId="09CE1D4C"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z w:val="18"/>
                <w:szCs w:val="18"/>
              </w:rPr>
              <w:t>嗄声</w:t>
            </w:r>
            <w:proofErr w:type="spellEnd"/>
          </w:p>
        </w:tc>
        <w:tc>
          <w:tcPr>
            <w:tcW w:w="1835" w:type="dxa"/>
            <w:vAlign w:val="center"/>
          </w:tcPr>
          <w:p w14:paraId="4346AF4C"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胸痛</w:t>
            </w:r>
            <w:proofErr w:type="spellEnd"/>
          </w:p>
        </w:tc>
        <w:tc>
          <w:tcPr>
            <w:tcW w:w="1553" w:type="dxa"/>
            <w:vAlign w:val="center"/>
          </w:tcPr>
          <w:p w14:paraId="09BFC36A"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動悸</w:t>
            </w:r>
            <w:proofErr w:type="spellEnd"/>
          </w:p>
        </w:tc>
      </w:tr>
      <w:tr w:rsidR="00D84D46" w:rsidRPr="0038219A" w14:paraId="7E70DBB2" w14:textId="77777777" w:rsidTr="002144DF">
        <w:tc>
          <w:tcPr>
            <w:tcW w:w="1555" w:type="dxa"/>
            <w:vAlign w:val="center"/>
          </w:tcPr>
          <w:p w14:paraId="6B452530"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咳</w:t>
            </w:r>
            <w:r w:rsidRPr="0038219A">
              <w:rPr>
                <w:rFonts w:asciiTheme="minorEastAsia" w:eastAsiaTheme="minorEastAsia" w:hAnsiTheme="minorEastAsia" w:cs="ＭＳ ゴシック"/>
                <w:sz w:val="20"/>
                <w:szCs w:val="20"/>
              </w:rPr>
              <w:t>・痰</w:t>
            </w:r>
            <w:proofErr w:type="spellEnd"/>
          </w:p>
        </w:tc>
        <w:tc>
          <w:tcPr>
            <w:tcW w:w="1695" w:type="dxa"/>
            <w:vAlign w:val="center"/>
          </w:tcPr>
          <w:p w14:paraId="56B0A290"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咽</w:t>
            </w:r>
            <w:r w:rsidRPr="0038219A">
              <w:rPr>
                <w:rFonts w:asciiTheme="minorEastAsia" w:eastAsiaTheme="minorEastAsia" w:hAnsiTheme="minorEastAsia" w:cs="ＭＳ ゴシック"/>
                <w:sz w:val="20"/>
                <w:szCs w:val="20"/>
              </w:rPr>
              <w:t>頭痛</w:t>
            </w:r>
            <w:proofErr w:type="spellEnd"/>
          </w:p>
        </w:tc>
        <w:tc>
          <w:tcPr>
            <w:tcW w:w="1976" w:type="dxa"/>
            <w:vAlign w:val="center"/>
          </w:tcPr>
          <w:p w14:paraId="51595F87"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z w:val="18"/>
                <w:szCs w:val="18"/>
              </w:rPr>
              <w:t>誤嚥</w:t>
            </w:r>
            <w:proofErr w:type="spellEnd"/>
          </w:p>
        </w:tc>
        <w:tc>
          <w:tcPr>
            <w:tcW w:w="1835" w:type="dxa"/>
            <w:vAlign w:val="center"/>
          </w:tcPr>
          <w:p w14:paraId="6CB2A97D"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誤飲</w:t>
            </w:r>
            <w:proofErr w:type="spellEnd"/>
          </w:p>
        </w:tc>
        <w:tc>
          <w:tcPr>
            <w:tcW w:w="1553" w:type="dxa"/>
            <w:vAlign w:val="center"/>
          </w:tcPr>
          <w:p w14:paraId="1D1D0C62"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嚥</w:t>
            </w:r>
            <w:r w:rsidRPr="0038219A">
              <w:rPr>
                <w:rFonts w:asciiTheme="minorEastAsia" w:eastAsiaTheme="minorEastAsia" w:hAnsiTheme="minorEastAsia" w:cs="ＭＳ ゴシック"/>
                <w:sz w:val="20"/>
                <w:szCs w:val="20"/>
              </w:rPr>
              <w:t>下困難</w:t>
            </w:r>
            <w:proofErr w:type="spellEnd"/>
          </w:p>
        </w:tc>
      </w:tr>
      <w:tr w:rsidR="00D84D46" w:rsidRPr="0038219A" w14:paraId="7E70AC33" w14:textId="77777777" w:rsidTr="002144DF">
        <w:tc>
          <w:tcPr>
            <w:tcW w:w="1555" w:type="dxa"/>
            <w:vAlign w:val="center"/>
          </w:tcPr>
          <w:p w14:paraId="4AA94289" w14:textId="77777777" w:rsidR="00D84D46" w:rsidRPr="00D84D46" w:rsidRDefault="00D84D46" w:rsidP="002144DF">
            <w:pPr>
              <w:pStyle w:val="ad"/>
              <w:spacing w:line="360" w:lineRule="auto"/>
              <w:ind w:left="0" w:right="262"/>
              <w:jc w:val="both"/>
              <w:rPr>
                <w:rFonts w:asciiTheme="minorEastAsia" w:eastAsiaTheme="minorEastAsia" w:hAnsiTheme="minorEastAsia"/>
                <w:sz w:val="18"/>
                <w:szCs w:val="18"/>
                <w:lang w:eastAsia="ja-JP"/>
              </w:rPr>
            </w:pPr>
            <w:proofErr w:type="spellStart"/>
            <w:r w:rsidRPr="00D84D46">
              <w:rPr>
                <w:rFonts w:asciiTheme="minorEastAsia" w:eastAsiaTheme="minorEastAsia" w:hAnsiTheme="minorEastAsia" w:cs="ＭＳ ゴシック"/>
                <w:spacing w:val="2"/>
                <w:sz w:val="18"/>
                <w:szCs w:val="18"/>
              </w:rPr>
              <w:t>吐</w:t>
            </w:r>
            <w:r w:rsidRPr="00D84D46">
              <w:rPr>
                <w:rFonts w:asciiTheme="minorEastAsia" w:eastAsiaTheme="minorEastAsia" w:hAnsiTheme="minorEastAsia" w:cs="ＭＳ ゴシック"/>
                <w:sz w:val="18"/>
                <w:szCs w:val="18"/>
              </w:rPr>
              <w:t>血・</w:t>
            </w:r>
            <w:r w:rsidRPr="00D84D46">
              <w:rPr>
                <w:rFonts w:asciiTheme="minorEastAsia" w:eastAsiaTheme="minorEastAsia" w:hAnsiTheme="minorEastAsia" w:cs="ＭＳ ゴシック"/>
                <w:spacing w:val="2"/>
                <w:sz w:val="18"/>
                <w:szCs w:val="18"/>
              </w:rPr>
              <w:t>下</w:t>
            </w:r>
            <w:r w:rsidRPr="00D84D46">
              <w:rPr>
                <w:rFonts w:asciiTheme="minorEastAsia" w:eastAsiaTheme="minorEastAsia" w:hAnsiTheme="minorEastAsia" w:cs="ＭＳ ゴシック"/>
                <w:sz w:val="18"/>
                <w:szCs w:val="18"/>
              </w:rPr>
              <w:t>血</w:t>
            </w:r>
            <w:proofErr w:type="spellEnd"/>
          </w:p>
        </w:tc>
        <w:tc>
          <w:tcPr>
            <w:tcW w:w="1695" w:type="dxa"/>
            <w:vAlign w:val="center"/>
          </w:tcPr>
          <w:p w14:paraId="5A6A59CF"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嘔</w:t>
            </w:r>
            <w:r w:rsidRPr="0038219A">
              <w:rPr>
                <w:rFonts w:asciiTheme="minorEastAsia" w:eastAsiaTheme="minorEastAsia" w:hAnsiTheme="minorEastAsia" w:cs="ＭＳ ゴシック"/>
                <w:sz w:val="20"/>
                <w:szCs w:val="20"/>
              </w:rPr>
              <w:t>気・</w:t>
            </w:r>
            <w:r w:rsidRPr="0038219A">
              <w:rPr>
                <w:rFonts w:asciiTheme="minorEastAsia" w:eastAsiaTheme="minorEastAsia" w:hAnsiTheme="minorEastAsia" w:cs="ＭＳ ゴシック"/>
                <w:spacing w:val="2"/>
                <w:sz w:val="20"/>
                <w:szCs w:val="20"/>
              </w:rPr>
              <w:t>嘔</w:t>
            </w:r>
            <w:r w:rsidRPr="0038219A">
              <w:rPr>
                <w:rFonts w:asciiTheme="minorEastAsia" w:eastAsiaTheme="minorEastAsia" w:hAnsiTheme="minorEastAsia" w:cs="ＭＳ ゴシック"/>
                <w:sz w:val="20"/>
                <w:szCs w:val="20"/>
              </w:rPr>
              <w:t>吐</w:t>
            </w:r>
            <w:proofErr w:type="spellEnd"/>
          </w:p>
        </w:tc>
        <w:tc>
          <w:tcPr>
            <w:tcW w:w="1976" w:type="dxa"/>
            <w:vAlign w:val="center"/>
          </w:tcPr>
          <w:p w14:paraId="3D044473"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胸</w:t>
            </w:r>
            <w:r w:rsidRPr="0038219A">
              <w:rPr>
                <w:rFonts w:asciiTheme="minorEastAsia" w:eastAsiaTheme="minorEastAsia" w:hAnsiTheme="minorEastAsia" w:cs="ＭＳ ゴシック"/>
                <w:sz w:val="20"/>
                <w:szCs w:val="20"/>
              </w:rPr>
              <w:t>やけ</w:t>
            </w:r>
            <w:proofErr w:type="spellEnd"/>
          </w:p>
        </w:tc>
        <w:tc>
          <w:tcPr>
            <w:tcW w:w="1835" w:type="dxa"/>
            <w:vAlign w:val="center"/>
          </w:tcPr>
          <w:p w14:paraId="67C2B8FB"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腹痛</w:t>
            </w:r>
            <w:proofErr w:type="spellEnd"/>
          </w:p>
        </w:tc>
        <w:tc>
          <w:tcPr>
            <w:tcW w:w="1553" w:type="dxa"/>
            <w:vAlign w:val="center"/>
          </w:tcPr>
          <w:p w14:paraId="343F60C8"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便</w:t>
            </w:r>
            <w:r w:rsidRPr="0038219A">
              <w:rPr>
                <w:rFonts w:asciiTheme="minorEastAsia" w:eastAsiaTheme="minorEastAsia" w:hAnsiTheme="minorEastAsia" w:cs="ＭＳ ゴシック"/>
                <w:sz w:val="20"/>
                <w:szCs w:val="20"/>
              </w:rPr>
              <w:t>通異常</w:t>
            </w:r>
            <w:proofErr w:type="spellEnd"/>
          </w:p>
        </w:tc>
      </w:tr>
      <w:tr w:rsidR="00D84D46" w:rsidRPr="0038219A" w14:paraId="3049486A" w14:textId="77777777" w:rsidTr="002144DF">
        <w:tc>
          <w:tcPr>
            <w:tcW w:w="1555" w:type="dxa"/>
            <w:vAlign w:val="center"/>
          </w:tcPr>
          <w:p w14:paraId="438B0EAC" w14:textId="77777777" w:rsidR="00D84D46" w:rsidRPr="0038219A" w:rsidRDefault="00D84D46" w:rsidP="002144DF">
            <w:pPr>
              <w:pStyle w:val="ad"/>
              <w:tabs>
                <w:tab w:val="left" w:pos="1537"/>
              </w:tabs>
              <w:spacing w:line="360" w:lineRule="auto"/>
              <w:ind w:left="0"/>
              <w:jc w:val="both"/>
              <w:rPr>
                <w:rFonts w:asciiTheme="minorEastAsia" w:eastAsiaTheme="minorEastAsia" w:hAnsiTheme="minorEastAsia" w:cs="ＭＳ ゴシック"/>
                <w:spacing w:val="2"/>
                <w:sz w:val="20"/>
                <w:szCs w:val="20"/>
              </w:rPr>
            </w:pPr>
            <w:proofErr w:type="spellStart"/>
            <w:r w:rsidRPr="0038219A">
              <w:rPr>
                <w:rFonts w:asciiTheme="minorEastAsia" w:eastAsiaTheme="minorEastAsia" w:hAnsiTheme="minorEastAsia" w:cs="ＭＳ ゴシック"/>
                <w:spacing w:val="2"/>
                <w:sz w:val="20"/>
                <w:szCs w:val="20"/>
              </w:rPr>
              <w:t>肛</w:t>
            </w:r>
            <w:r w:rsidRPr="0038219A">
              <w:rPr>
                <w:rFonts w:asciiTheme="minorEastAsia" w:eastAsiaTheme="minorEastAsia" w:hAnsiTheme="minorEastAsia" w:cs="ＭＳ ゴシック"/>
                <w:spacing w:val="-45"/>
                <w:sz w:val="20"/>
                <w:szCs w:val="20"/>
              </w:rPr>
              <w:t>門</w:t>
            </w:r>
            <w:r w:rsidRPr="0038219A">
              <w:rPr>
                <w:rFonts w:asciiTheme="minorEastAsia" w:eastAsiaTheme="minorEastAsia" w:hAnsiTheme="minorEastAsia" w:cs="ＭＳ ゴシック"/>
                <w:spacing w:val="-47"/>
                <w:sz w:val="20"/>
                <w:szCs w:val="20"/>
              </w:rPr>
              <w:t>・</w:t>
            </w:r>
            <w:r w:rsidRPr="0038219A">
              <w:rPr>
                <w:rFonts w:asciiTheme="minorEastAsia" w:eastAsiaTheme="minorEastAsia" w:hAnsiTheme="minorEastAsia" w:cs="ＭＳ ゴシック"/>
                <w:sz w:val="20"/>
                <w:szCs w:val="20"/>
              </w:rPr>
              <w:t>会</w:t>
            </w:r>
            <w:r w:rsidRPr="0038219A">
              <w:rPr>
                <w:rFonts w:asciiTheme="minorEastAsia" w:eastAsiaTheme="minorEastAsia" w:hAnsiTheme="minorEastAsia" w:cs="ＭＳ ゴシック"/>
                <w:spacing w:val="2"/>
                <w:sz w:val="20"/>
                <w:szCs w:val="20"/>
              </w:rPr>
              <w:t>陰</w:t>
            </w:r>
            <w:r w:rsidRPr="0038219A">
              <w:rPr>
                <w:rFonts w:asciiTheme="minorEastAsia" w:eastAsiaTheme="minorEastAsia" w:hAnsiTheme="minorEastAsia" w:cs="ＭＳ ゴシック"/>
                <w:sz w:val="20"/>
                <w:szCs w:val="20"/>
              </w:rPr>
              <w:t>部痛</w:t>
            </w:r>
            <w:proofErr w:type="spellEnd"/>
          </w:p>
        </w:tc>
        <w:tc>
          <w:tcPr>
            <w:tcW w:w="1695" w:type="dxa"/>
            <w:vAlign w:val="center"/>
          </w:tcPr>
          <w:p w14:paraId="48BEB6EC"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rPr>
            </w:pPr>
            <w:proofErr w:type="spellStart"/>
            <w:r w:rsidRPr="0038219A">
              <w:rPr>
                <w:rFonts w:asciiTheme="minorEastAsia" w:eastAsiaTheme="minorEastAsia" w:hAnsiTheme="minorEastAsia" w:cs="ＭＳ ゴシック"/>
                <w:spacing w:val="2"/>
                <w:sz w:val="20"/>
                <w:szCs w:val="20"/>
              </w:rPr>
              <w:t>熱傷</w:t>
            </w:r>
            <w:proofErr w:type="spellEnd"/>
          </w:p>
        </w:tc>
        <w:tc>
          <w:tcPr>
            <w:tcW w:w="1976" w:type="dxa"/>
            <w:vAlign w:val="center"/>
          </w:tcPr>
          <w:p w14:paraId="577C5ECA"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rPr>
            </w:pPr>
            <w:proofErr w:type="spellStart"/>
            <w:r w:rsidRPr="0038219A">
              <w:rPr>
                <w:rFonts w:asciiTheme="minorEastAsia" w:eastAsiaTheme="minorEastAsia" w:hAnsiTheme="minorEastAsia" w:cs="ＭＳ ゴシック"/>
                <w:spacing w:val="2"/>
                <w:sz w:val="20"/>
                <w:szCs w:val="20"/>
              </w:rPr>
              <w:t>外傷</w:t>
            </w:r>
            <w:proofErr w:type="spellEnd"/>
          </w:p>
        </w:tc>
        <w:tc>
          <w:tcPr>
            <w:tcW w:w="1835" w:type="dxa"/>
            <w:vAlign w:val="center"/>
          </w:tcPr>
          <w:p w14:paraId="594D4A2A"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rPr>
            </w:pPr>
            <w:proofErr w:type="spellStart"/>
            <w:r w:rsidRPr="0038219A">
              <w:rPr>
                <w:rFonts w:asciiTheme="minorEastAsia" w:eastAsiaTheme="minorEastAsia" w:hAnsiTheme="minorEastAsia" w:cs="ＭＳ ゴシック"/>
                <w:spacing w:val="2"/>
                <w:sz w:val="20"/>
                <w:szCs w:val="20"/>
              </w:rPr>
              <w:t>褥瘡</w:t>
            </w:r>
            <w:proofErr w:type="spellEnd"/>
          </w:p>
        </w:tc>
        <w:tc>
          <w:tcPr>
            <w:tcW w:w="1553" w:type="dxa"/>
            <w:vAlign w:val="center"/>
          </w:tcPr>
          <w:p w14:paraId="052324D9"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rPr>
            </w:pPr>
            <w:proofErr w:type="spellStart"/>
            <w:r w:rsidRPr="0038219A">
              <w:rPr>
                <w:rFonts w:asciiTheme="minorEastAsia" w:eastAsiaTheme="minorEastAsia" w:hAnsiTheme="minorEastAsia" w:cs="ＭＳ ゴシック"/>
                <w:spacing w:val="2"/>
                <w:sz w:val="20"/>
                <w:szCs w:val="20"/>
              </w:rPr>
              <w:t>背</w:t>
            </w:r>
            <w:r w:rsidRPr="0038219A">
              <w:rPr>
                <w:rFonts w:asciiTheme="minorEastAsia" w:eastAsiaTheme="minorEastAsia" w:hAnsiTheme="minorEastAsia" w:cs="ＭＳ ゴシック"/>
                <w:sz w:val="20"/>
                <w:szCs w:val="20"/>
              </w:rPr>
              <w:t>部痛</w:t>
            </w:r>
            <w:proofErr w:type="spellEnd"/>
          </w:p>
        </w:tc>
      </w:tr>
      <w:tr w:rsidR="00D84D46" w:rsidRPr="0038219A" w14:paraId="09D283CE" w14:textId="77777777" w:rsidTr="002144DF">
        <w:tc>
          <w:tcPr>
            <w:tcW w:w="1555" w:type="dxa"/>
            <w:vAlign w:val="center"/>
          </w:tcPr>
          <w:p w14:paraId="066BCB1A"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rPr>
            </w:pPr>
            <w:proofErr w:type="spellStart"/>
            <w:r w:rsidRPr="0038219A">
              <w:rPr>
                <w:rFonts w:asciiTheme="minorEastAsia" w:eastAsiaTheme="minorEastAsia" w:hAnsiTheme="minorEastAsia" w:cs="ＭＳ ゴシック"/>
                <w:spacing w:val="2"/>
                <w:sz w:val="20"/>
                <w:szCs w:val="20"/>
              </w:rPr>
              <w:t>腰痛</w:t>
            </w:r>
            <w:proofErr w:type="spellEnd"/>
          </w:p>
        </w:tc>
        <w:tc>
          <w:tcPr>
            <w:tcW w:w="1695" w:type="dxa"/>
            <w:vAlign w:val="center"/>
          </w:tcPr>
          <w:p w14:paraId="705B4796"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rPr>
            </w:pPr>
            <w:proofErr w:type="spellStart"/>
            <w:r w:rsidRPr="0038219A">
              <w:rPr>
                <w:rFonts w:asciiTheme="minorEastAsia" w:eastAsiaTheme="minorEastAsia" w:hAnsiTheme="minorEastAsia" w:cs="ＭＳ ゴシック"/>
                <w:spacing w:val="2"/>
                <w:sz w:val="20"/>
                <w:szCs w:val="20"/>
              </w:rPr>
              <w:t>関</w:t>
            </w:r>
            <w:r w:rsidRPr="0038219A">
              <w:rPr>
                <w:rFonts w:asciiTheme="minorEastAsia" w:eastAsiaTheme="minorEastAsia" w:hAnsiTheme="minorEastAsia" w:cs="ＭＳ ゴシック"/>
                <w:sz w:val="20"/>
                <w:szCs w:val="20"/>
              </w:rPr>
              <w:t>節痛</w:t>
            </w:r>
            <w:proofErr w:type="spellEnd"/>
          </w:p>
        </w:tc>
        <w:tc>
          <w:tcPr>
            <w:tcW w:w="1976" w:type="dxa"/>
            <w:vAlign w:val="center"/>
          </w:tcPr>
          <w:p w14:paraId="78D62699"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rPr>
            </w:pPr>
            <w:proofErr w:type="spellStart"/>
            <w:r w:rsidRPr="0038219A">
              <w:rPr>
                <w:rFonts w:asciiTheme="minorEastAsia" w:eastAsiaTheme="minorEastAsia" w:hAnsiTheme="minorEastAsia" w:cs="ＭＳ ゴシック"/>
                <w:spacing w:val="2"/>
                <w:sz w:val="20"/>
                <w:szCs w:val="20"/>
              </w:rPr>
              <w:t>歩</w:t>
            </w:r>
            <w:r w:rsidRPr="0038219A">
              <w:rPr>
                <w:rFonts w:asciiTheme="minorEastAsia" w:eastAsiaTheme="minorEastAsia" w:hAnsiTheme="minorEastAsia" w:cs="ＭＳ ゴシック"/>
                <w:sz w:val="20"/>
                <w:szCs w:val="20"/>
              </w:rPr>
              <w:t>行障害</w:t>
            </w:r>
            <w:proofErr w:type="spellEnd"/>
          </w:p>
        </w:tc>
        <w:tc>
          <w:tcPr>
            <w:tcW w:w="1835" w:type="dxa"/>
            <w:vAlign w:val="center"/>
          </w:tcPr>
          <w:p w14:paraId="4A93A501"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rPr>
            </w:pPr>
            <w:proofErr w:type="spellStart"/>
            <w:r w:rsidRPr="0038219A">
              <w:rPr>
                <w:rFonts w:asciiTheme="minorEastAsia" w:eastAsiaTheme="minorEastAsia" w:hAnsiTheme="minorEastAsia" w:cs="ＭＳ ゴシック"/>
                <w:spacing w:val="2"/>
                <w:sz w:val="20"/>
                <w:szCs w:val="20"/>
              </w:rPr>
              <w:t>四</w:t>
            </w:r>
            <w:r w:rsidRPr="0038219A">
              <w:rPr>
                <w:rFonts w:asciiTheme="minorEastAsia" w:eastAsiaTheme="minorEastAsia" w:hAnsiTheme="minorEastAsia" w:cs="ＭＳ ゴシック"/>
                <w:sz w:val="20"/>
                <w:szCs w:val="20"/>
              </w:rPr>
              <w:t>肢の</w:t>
            </w:r>
            <w:r w:rsidRPr="0038219A">
              <w:rPr>
                <w:rFonts w:asciiTheme="minorEastAsia" w:eastAsiaTheme="minorEastAsia" w:hAnsiTheme="minorEastAsia" w:cs="ＭＳ ゴシック"/>
                <w:spacing w:val="2"/>
                <w:sz w:val="20"/>
                <w:szCs w:val="20"/>
              </w:rPr>
              <w:t>し</w:t>
            </w:r>
            <w:r w:rsidRPr="0038219A">
              <w:rPr>
                <w:rFonts w:asciiTheme="minorEastAsia" w:eastAsiaTheme="minorEastAsia" w:hAnsiTheme="minorEastAsia" w:cs="ＭＳ ゴシック"/>
                <w:sz w:val="20"/>
                <w:szCs w:val="20"/>
              </w:rPr>
              <w:t>びれ</w:t>
            </w:r>
            <w:proofErr w:type="spellEnd"/>
          </w:p>
        </w:tc>
        <w:tc>
          <w:tcPr>
            <w:tcW w:w="1553" w:type="dxa"/>
            <w:vAlign w:val="center"/>
          </w:tcPr>
          <w:p w14:paraId="1D2E0715" w14:textId="77777777" w:rsidR="00D84D46" w:rsidRPr="00D84D46" w:rsidRDefault="00D84D46" w:rsidP="002144DF">
            <w:pPr>
              <w:pStyle w:val="ad"/>
              <w:spacing w:line="360" w:lineRule="auto"/>
              <w:ind w:left="0" w:right="262"/>
              <w:jc w:val="both"/>
              <w:rPr>
                <w:rFonts w:asciiTheme="minorEastAsia" w:eastAsiaTheme="minorEastAsia" w:hAnsiTheme="minorEastAsia" w:cs="ＭＳ ゴシック"/>
                <w:spacing w:val="2"/>
                <w:sz w:val="18"/>
                <w:szCs w:val="18"/>
              </w:rPr>
            </w:pPr>
            <w:proofErr w:type="spellStart"/>
            <w:r w:rsidRPr="00D84D46">
              <w:rPr>
                <w:rFonts w:asciiTheme="minorEastAsia" w:eastAsiaTheme="minorEastAsia" w:hAnsiTheme="minorEastAsia" w:cs="ＭＳ ゴシック"/>
                <w:spacing w:val="2"/>
                <w:sz w:val="18"/>
                <w:szCs w:val="18"/>
              </w:rPr>
              <w:t>肉</w:t>
            </w:r>
            <w:r w:rsidRPr="00D84D46">
              <w:rPr>
                <w:rFonts w:asciiTheme="minorEastAsia" w:eastAsiaTheme="minorEastAsia" w:hAnsiTheme="minorEastAsia" w:cs="ＭＳ ゴシック"/>
                <w:sz w:val="18"/>
                <w:szCs w:val="18"/>
              </w:rPr>
              <w:t>眼的</w:t>
            </w:r>
            <w:r w:rsidRPr="00D84D46">
              <w:rPr>
                <w:rFonts w:asciiTheme="minorEastAsia" w:eastAsiaTheme="minorEastAsia" w:hAnsiTheme="minorEastAsia" w:cs="ＭＳ ゴシック"/>
                <w:spacing w:val="2"/>
                <w:sz w:val="18"/>
                <w:szCs w:val="18"/>
              </w:rPr>
              <w:t>血</w:t>
            </w:r>
            <w:r w:rsidRPr="00D84D46">
              <w:rPr>
                <w:rFonts w:asciiTheme="minorEastAsia" w:eastAsiaTheme="minorEastAsia" w:hAnsiTheme="minorEastAsia" w:cs="ＭＳ ゴシック"/>
                <w:sz w:val="18"/>
                <w:szCs w:val="18"/>
              </w:rPr>
              <w:t>尿</w:t>
            </w:r>
            <w:proofErr w:type="spellEnd"/>
          </w:p>
        </w:tc>
      </w:tr>
      <w:tr w:rsidR="00D84D46" w:rsidRPr="0038219A" w14:paraId="7CF9036C" w14:textId="77777777" w:rsidTr="00012540">
        <w:tc>
          <w:tcPr>
            <w:tcW w:w="3250" w:type="dxa"/>
            <w:gridSpan w:val="2"/>
            <w:vAlign w:val="center"/>
          </w:tcPr>
          <w:p w14:paraId="6C171AC6" w14:textId="77777777" w:rsidR="00D84D46" w:rsidRPr="0038219A" w:rsidRDefault="00D84D46" w:rsidP="002144DF">
            <w:pPr>
              <w:pStyle w:val="ad"/>
              <w:spacing w:line="360" w:lineRule="auto"/>
              <w:ind w:left="0" w:right="-108"/>
              <w:jc w:val="both"/>
              <w:rPr>
                <w:rFonts w:asciiTheme="minorEastAsia" w:eastAsiaTheme="minorEastAsia" w:hAnsiTheme="minorEastAsia" w:cs="ＭＳ ゴシック"/>
                <w:spacing w:val="2"/>
                <w:sz w:val="20"/>
                <w:szCs w:val="20"/>
                <w:lang w:eastAsia="ja-JP"/>
              </w:rPr>
            </w:pPr>
            <w:r w:rsidRPr="0038219A">
              <w:rPr>
                <w:rFonts w:asciiTheme="minorEastAsia" w:eastAsiaTheme="minorEastAsia" w:hAnsiTheme="minorEastAsia" w:cs="ＭＳ ゴシック"/>
                <w:spacing w:val="2"/>
                <w:sz w:val="20"/>
                <w:szCs w:val="20"/>
                <w:lang w:eastAsia="ja-JP"/>
              </w:rPr>
              <w:t>排</w:t>
            </w:r>
            <w:r w:rsidRPr="0038219A">
              <w:rPr>
                <w:rFonts w:asciiTheme="minorEastAsia" w:eastAsiaTheme="minorEastAsia" w:hAnsiTheme="minorEastAsia" w:cs="ＭＳ ゴシック"/>
                <w:sz w:val="20"/>
                <w:szCs w:val="20"/>
                <w:lang w:eastAsia="ja-JP"/>
              </w:rPr>
              <w:t>尿障</w:t>
            </w:r>
            <w:r w:rsidRPr="0038219A">
              <w:rPr>
                <w:rFonts w:asciiTheme="minorEastAsia" w:eastAsiaTheme="minorEastAsia" w:hAnsiTheme="minorEastAsia" w:cs="ＭＳ ゴシック"/>
                <w:spacing w:val="2"/>
                <w:sz w:val="20"/>
                <w:szCs w:val="20"/>
                <w:lang w:eastAsia="ja-JP"/>
              </w:rPr>
              <w:t>害</w:t>
            </w:r>
            <w:r w:rsidRPr="0038219A">
              <w:rPr>
                <w:rFonts w:asciiTheme="minorEastAsia" w:eastAsiaTheme="minorEastAsia" w:hAnsiTheme="minorEastAsia" w:cs="ＭＳ ゴシック"/>
                <w:sz w:val="20"/>
                <w:szCs w:val="20"/>
                <w:lang w:eastAsia="ja-JP"/>
              </w:rPr>
              <w:t>（尿</w:t>
            </w:r>
            <w:r w:rsidRPr="0038219A">
              <w:rPr>
                <w:rFonts w:asciiTheme="minorEastAsia" w:eastAsiaTheme="minorEastAsia" w:hAnsiTheme="minorEastAsia" w:cs="ＭＳ ゴシック"/>
                <w:spacing w:val="2"/>
                <w:sz w:val="20"/>
                <w:szCs w:val="20"/>
                <w:lang w:eastAsia="ja-JP"/>
              </w:rPr>
              <w:t>失</w:t>
            </w:r>
            <w:r w:rsidRPr="0038219A">
              <w:rPr>
                <w:rFonts w:asciiTheme="minorEastAsia" w:eastAsiaTheme="minorEastAsia" w:hAnsiTheme="minorEastAsia" w:cs="ＭＳ ゴシック"/>
                <w:sz w:val="20"/>
                <w:szCs w:val="20"/>
                <w:lang w:eastAsia="ja-JP"/>
              </w:rPr>
              <w:t>禁・</w:t>
            </w:r>
            <w:r w:rsidRPr="0038219A">
              <w:rPr>
                <w:rFonts w:asciiTheme="minorEastAsia" w:eastAsiaTheme="minorEastAsia" w:hAnsiTheme="minorEastAsia" w:cs="ＭＳ ゴシック"/>
                <w:spacing w:val="2"/>
                <w:sz w:val="20"/>
                <w:szCs w:val="20"/>
                <w:lang w:eastAsia="ja-JP"/>
              </w:rPr>
              <w:t>排</w:t>
            </w:r>
            <w:r w:rsidRPr="0038219A">
              <w:rPr>
                <w:rFonts w:asciiTheme="minorEastAsia" w:eastAsiaTheme="minorEastAsia" w:hAnsiTheme="minorEastAsia" w:cs="ＭＳ ゴシック"/>
                <w:sz w:val="20"/>
                <w:szCs w:val="20"/>
                <w:lang w:eastAsia="ja-JP"/>
              </w:rPr>
              <w:t>尿困</w:t>
            </w:r>
            <w:r w:rsidRPr="0038219A">
              <w:rPr>
                <w:rFonts w:asciiTheme="minorEastAsia" w:eastAsiaTheme="minorEastAsia" w:hAnsiTheme="minorEastAsia" w:cs="ＭＳ ゴシック"/>
                <w:spacing w:val="2"/>
                <w:sz w:val="20"/>
                <w:szCs w:val="20"/>
                <w:lang w:eastAsia="ja-JP"/>
              </w:rPr>
              <w:t>難</w:t>
            </w:r>
            <w:r w:rsidRPr="0038219A">
              <w:rPr>
                <w:rFonts w:asciiTheme="minorEastAsia" w:eastAsiaTheme="minorEastAsia" w:hAnsiTheme="minorEastAsia" w:cs="ＭＳ ゴシック"/>
                <w:sz w:val="20"/>
                <w:szCs w:val="20"/>
                <w:lang w:eastAsia="ja-JP"/>
              </w:rPr>
              <w:t>）</w:t>
            </w:r>
          </w:p>
        </w:tc>
        <w:tc>
          <w:tcPr>
            <w:tcW w:w="1976" w:type="dxa"/>
            <w:tcBorders>
              <w:bottom w:val="single" w:sz="4" w:space="0" w:color="BFBFBF" w:themeColor="background1" w:themeShade="BF"/>
            </w:tcBorders>
            <w:vAlign w:val="center"/>
          </w:tcPr>
          <w:p w14:paraId="4D6B0CD3"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proofErr w:type="spellStart"/>
            <w:r w:rsidRPr="0038219A">
              <w:rPr>
                <w:rFonts w:asciiTheme="minorEastAsia" w:eastAsiaTheme="minorEastAsia" w:hAnsiTheme="minorEastAsia" w:cs="ＭＳ ゴシック"/>
                <w:spacing w:val="2"/>
                <w:sz w:val="20"/>
                <w:szCs w:val="20"/>
              </w:rPr>
              <w:t>乏</w:t>
            </w:r>
            <w:r w:rsidRPr="0038219A">
              <w:rPr>
                <w:rFonts w:asciiTheme="minorEastAsia" w:eastAsiaTheme="minorEastAsia" w:hAnsiTheme="minorEastAsia" w:cs="ＭＳ ゴシック"/>
                <w:sz w:val="20"/>
                <w:szCs w:val="20"/>
              </w:rPr>
              <w:t>尿・</w:t>
            </w:r>
            <w:r w:rsidRPr="0038219A">
              <w:rPr>
                <w:rFonts w:asciiTheme="minorEastAsia" w:eastAsiaTheme="minorEastAsia" w:hAnsiTheme="minorEastAsia" w:cs="ＭＳ ゴシック"/>
                <w:spacing w:val="2"/>
                <w:sz w:val="20"/>
                <w:szCs w:val="20"/>
              </w:rPr>
              <w:t>尿</w:t>
            </w:r>
            <w:r w:rsidRPr="0038219A">
              <w:rPr>
                <w:rFonts w:asciiTheme="minorEastAsia" w:eastAsiaTheme="minorEastAsia" w:hAnsiTheme="minorEastAsia" w:cs="ＭＳ ゴシック"/>
                <w:sz w:val="20"/>
                <w:szCs w:val="20"/>
              </w:rPr>
              <w:t>閉</w:t>
            </w:r>
            <w:proofErr w:type="spellEnd"/>
          </w:p>
        </w:tc>
        <w:tc>
          <w:tcPr>
            <w:tcW w:w="1835" w:type="dxa"/>
            <w:vAlign w:val="center"/>
          </w:tcPr>
          <w:p w14:paraId="1ED7CDE6"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proofErr w:type="spellStart"/>
            <w:r w:rsidRPr="0038219A">
              <w:rPr>
                <w:rFonts w:asciiTheme="minorEastAsia" w:eastAsiaTheme="minorEastAsia" w:hAnsiTheme="minorEastAsia" w:cs="ＭＳ ゴシック"/>
                <w:spacing w:val="2"/>
                <w:sz w:val="20"/>
                <w:szCs w:val="20"/>
              </w:rPr>
              <w:t>多尿</w:t>
            </w:r>
            <w:proofErr w:type="spellEnd"/>
          </w:p>
        </w:tc>
        <w:tc>
          <w:tcPr>
            <w:tcW w:w="1553" w:type="dxa"/>
            <w:vAlign w:val="center"/>
          </w:tcPr>
          <w:p w14:paraId="5802C2D3"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proofErr w:type="spellStart"/>
            <w:r w:rsidRPr="0038219A">
              <w:rPr>
                <w:rFonts w:asciiTheme="minorEastAsia" w:eastAsiaTheme="minorEastAsia" w:hAnsiTheme="minorEastAsia" w:cs="ＭＳ ゴシック"/>
                <w:spacing w:val="2"/>
                <w:sz w:val="20"/>
                <w:szCs w:val="20"/>
              </w:rPr>
              <w:t>不安</w:t>
            </w:r>
            <w:proofErr w:type="spellEnd"/>
          </w:p>
        </w:tc>
      </w:tr>
      <w:tr w:rsidR="00D84D46" w:rsidRPr="0038219A" w14:paraId="09E3FAE8" w14:textId="77777777" w:rsidTr="00012540">
        <w:tc>
          <w:tcPr>
            <w:tcW w:w="3250" w:type="dxa"/>
            <w:gridSpan w:val="2"/>
            <w:vAlign w:val="center"/>
          </w:tcPr>
          <w:p w14:paraId="78054037" w14:textId="77777777" w:rsidR="00D84D46" w:rsidRPr="0038219A" w:rsidRDefault="008F4DCB"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r>
              <w:rPr>
                <w:rFonts w:asciiTheme="minorEastAsia" w:eastAsiaTheme="minorEastAsia" w:hAnsiTheme="minorEastAsia" w:cs="ＭＳ ゴシック" w:hint="eastAsia"/>
                <w:spacing w:val="2"/>
                <w:sz w:val="20"/>
                <w:szCs w:val="20"/>
                <w:lang w:eastAsia="ja-JP"/>
              </w:rPr>
              <w:lastRenderedPageBreak/>
              <w:t>気分の障害（うつ）</w:t>
            </w:r>
          </w:p>
        </w:tc>
        <w:tc>
          <w:tcPr>
            <w:tcW w:w="1976" w:type="dxa"/>
            <w:tcBorders>
              <w:bottom w:val="nil"/>
              <w:right w:val="nil"/>
            </w:tcBorders>
            <w:vAlign w:val="center"/>
          </w:tcPr>
          <w:p w14:paraId="7C7D7317" w14:textId="77777777" w:rsidR="00D84D46" w:rsidRPr="00D84D46" w:rsidRDefault="00D84D46" w:rsidP="002144DF">
            <w:pPr>
              <w:pStyle w:val="ad"/>
              <w:spacing w:line="360" w:lineRule="auto"/>
              <w:ind w:left="0" w:right="28"/>
              <w:jc w:val="both"/>
              <w:rPr>
                <w:rFonts w:asciiTheme="minorEastAsia" w:eastAsiaTheme="minorEastAsia" w:hAnsiTheme="minorEastAsia" w:cs="ＭＳ ゴシック"/>
                <w:spacing w:val="2"/>
                <w:sz w:val="18"/>
                <w:szCs w:val="18"/>
                <w:lang w:eastAsia="ja-JP"/>
              </w:rPr>
            </w:pPr>
          </w:p>
        </w:tc>
        <w:tc>
          <w:tcPr>
            <w:tcW w:w="3388" w:type="dxa"/>
            <w:gridSpan w:val="2"/>
            <w:tcBorders>
              <w:left w:val="nil"/>
              <w:bottom w:val="nil"/>
              <w:right w:val="nil"/>
            </w:tcBorders>
            <w:vAlign w:val="center"/>
          </w:tcPr>
          <w:p w14:paraId="73B535F5"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p>
        </w:tc>
      </w:tr>
    </w:tbl>
    <w:p w14:paraId="0A1D5659" w14:textId="77777777" w:rsidR="00D84D46" w:rsidRDefault="00D84D46" w:rsidP="00D84D46">
      <w:pPr>
        <w:rPr>
          <w:rFonts w:cs="Times New Roman"/>
          <w:szCs w:val="21"/>
        </w:rPr>
      </w:pPr>
    </w:p>
    <w:p w14:paraId="2286536C" w14:textId="77777777" w:rsidR="002144DF" w:rsidRDefault="002144DF" w:rsidP="002144DF">
      <w:pPr>
        <w:ind w:leftChars="100" w:left="840" w:hangingChars="300" w:hanging="630"/>
        <w:rPr>
          <w:rFonts w:asciiTheme="minorEastAsia" w:hAnsiTheme="minorEastAsia"/>
          <w:szCs w:val="21"/>
        </w:rPr>
      </w:pPr>
      <w:r>
        <w:rPr>
          <w:rFonts w:cs="Times New Roman" w:hint="eastAsia"/>
        </w:rPr>
        <w:t xml:space="preserve">（２）　</w:t>
      </w:r>
      <w:r w:rsidR="00D84D46" w:rsidRPr="00D84D46">
        <w:rPr>
          <w:rFonts w:asciiTheme="minorEastAsia" w:hAnsiTheme="minorEastAsia"/>
          <w:szCs w:val="21"/>
        </w:rPr>
        <w:t>以下に示す一般的な疾</w:t>
      </w:r>
      <w:r w:rsidR="00D84D46" w:rsidRPr="00D84D46">
        <w:rPr>
          <w:rFonts w:asciiTheme="minorEastAsia" w:hAnsiTheme="minorEastAsia"/>
          <w:spacing w:val="-5"/>
          <w:szCs w:val="21"/>
        </w:rPr>
        <w:t>患・</w:t>
      </w:r>
      <w:r w:rsidR="00D84D46" w:rsidRPr="00D84D46">
        <w:rPr>
          <w:rFonts w:asciiTheme="minorEastAsia" w:hAnsiTheme="minorEastAsia"/>
          <w:szCs w:val="21"/>
        </w:rPr>
        <w:t>病態について</w:t>
      </w:r>
      <w:r w:rsidR="00D84D46" w:rsidRPr="00D84D46">
        <w:rPr>
          <w:rFonts w:asciiTheme="minorEastAsia" w:hAnsiTheme="minorEastAsia"/>
          <w:spacing w:val="-10"/>
          <w:szCs w:val="21"/>
        </w:rPr>
        <w:t>、</w:t>
      </w:r>
      <w:r w:rsidR="00D84D46" w:rsidRPr="00D84D46">
        <w:rPr>
          <w:rFonts w:asciiTheme="minorEastAsia" w:hAnsiTheme="minorEastAsia"/>
          <w:szCs w:val="21"/>
        </w:rPr>
        <w:t>必要に応じて他の専門</w:t>
      </w:r>
      <w:r w:rsidR="00D84D46" w:rsidRPr="00D84D46">
        <w:rPr>
          <w:rFonts w:asciiTheme="minorEastAsia" w:hAnsiTheme="minorEastAsia"/>
          <w:spacing w:val="-5"/>
          <w:szCs w:val="21"/>
        </w:rPr>
        <w:t>医・</w:t>
      </w:r>
      <w:r w:rsidR="00D84D46" w:rsidRPr="00D84D46">
        <w:rPr>
          <w:rFonts w:asciiTheme="minorEastAsia" w:hAnsiTheme="minorEastAsia"/>
          <w:szCs w:val="21"/>
        </w:rPr>
        <w:t>医療職と連携をとりながら</w:t>
      </w:r>
      <w:r w:rsidR="00D84D46" w:rsidRPr="00D84D46">
        <w:rPr>
          <w:rFonts w:asciiTheme="minorEastAsia" w:hAnsiTheme="minorEastAsia"/>
          <w:spacing w:val="-10"/>
          <w:szCs w:val="21"/>
        </w:rPr>
        <w:t>、</w:t>
      </w:r>
      <w:r w:rsidR="00D84D46" w:rsidRPr="00D84D46">
        <w:rPr>
          <w:rFonts w:asciiTheme="minorEastAsia" w:hAnsiTheme="minorEastAsia"/>
          <w:szCs w:val="21"/>
        </w:rPr>
        <w:t>適切なマネジメントを経験する。</w:t>
      </w:r>
    </w:p>
    <w:p w14:paraId="163B2DD4" w14:textId="77777777" w:rsidR="007B5518" w:rsidRPr="007B5518" w:rsidRDefault="007B5518" w:rsidP="007B5518">
      <w:pPr>
        <w:ind w:firstLineChars="100" w:firstLine="241"/>
        <w:rPr>
          <w:b/>
          <w:bCs/>
          <w:color w:val="FF0000"/>
          <w:sz w:val="24"/>
          <w:szCs w:val="24"/>
        </w:rPr>
      </w:pPr>
      <w:r w:rsidRPr="00B34053">
        <w:rPr>
          <w:rFonts w:hint="eastAsia"/>
          <w:b/>
          <w:bCs/>
          <w:color w:val="FF0000"/>
          <w:sz w:val="24"/>
          <w:szCs w:val="24"/>
        </w:rPr>
        <w:t>（</w:t>
      </w:r>
      <w:r>
        <w:rPr>
          <w:rFonts w:hint="eastAsia"/>
          <w:b/>
          <w:bCs/>
          <w:color w:val="FF0000"/>
          <w:sz w:val="24"/>
          <w:szCs w:val="24"/>
        </w:rPr>
        <w:t>自院で経験可能な症例を選択してください。</w:t>
      </w:r>
      <w:r w:rsidRPr="00B34053">
        <w:rPr>
          <w:rFonts w:hint="eastAsia"/>
          <w:b/>
          <w:bCs/>
          <w:color w:val="FF0000"/>
          <w:sz w:val="24"/>
          <w:szCs w:val="24"/>
        </w:rPr>
        <w:t>）</w:t>
      </w:r>
    </w:p>
    <w:tbl>
      <w:tblPr>
        <w:tblStyle w:val="af"/>
        <w:tblW w:w="8613" w:type="dxa"/>
        <w:tblInd w:w="7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84"/>
        <w:gridCol w:w="144"/>
        <w:gridCol w:w="139"/>
        <w:gridCol w:w="142"/>
        <w:gridCol w:w="1675"/>
        <w:gridCol w:w="1740"/>
        <w:gridCol w:w="1830"/>
        <w:gridCol w:w="1559"/>
      </w:tblGrid>
      <w:tr w:rsidR="00D84D46" w:rsidRPr="0038219A" w14:paraId="2366F5AC" w14:textId="77777777" w:rsidTr="002144DF">
        <w:tc>
          <w:tcPr>
            <w:tcW w:w="1384" w:type="dxa"/>
            <w:vAlign w:val="center"/>
          </w:tcPr>
          <w:p w14:paraId="7759DE73"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貧血</w:t>
            </w:r>
            <w:proofErr w:type="spellEnd"/>
          </w:p>
        </w:tc>
        <w:tc>
          <w:tcPr>
            <w:tcW w:w="2100" w:type="dxa"/>
            <w:gridSpan w:val="4"/>
            <w:vAlign w:val="center"/>
          </w:tcPr>
          <w:p w14:paraId="4DB7EA12" w14:textId="77777777" w:rsidR="00D84D46" w:rsidRPr="0038219A" w:rsidRDefault="00D84D46" w:rsidP="002144DF">
            <w:pPr>
              <w:pStyle w:val="ad"/>
              <w:spacing w:line="360" w:lineRule="auto"/>
              <w:ind w:left="0"/>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脳</w:t>
            </w:r>
            <w:r w:rsidRPr="0038219A">
              <w:rPr>
                <w:rFonts w:asciiTheme="minorEastAsia" w:eastAsiaTheme="minorEastAsia" w:hAnsiTheme="minorEastAsia" w:cs="ＭＳ ゴシック"/>
                <w:sz w:val="20"/>
                <w:szCs w:val="20"/>
              </w:rPr>
              <w:t>・脊</w:t>
            </w:r>
            <w:r w:rsidRPr="0038219A">
              <w:rPr>
                <w:rFonts w:asciiTheme="minorEastAsia" w:eastAsiaTheme="minorEastAsia" w:hAnsiTheme="minorEastAsia" w:cs="ＭＳ ゴシック"/>
                <w:spacing w:val="2"/>
                <w:sz w:val="20"/>
                <w:szCs w:val="20"/>
              </w:rPr>
              <w:t>髄</w:t>
            </w:r>
            <w:r w:rsidRPr="0038219A">
              <w:rPr>
                <w:rFonts w:asciiTheme="minorEastAsia" w:eastAsiaTheme="minorEastAsia" w:hAnsiTheme="minorEastAsia" w:cs="ＭＳ ゴシック"/>
                <w:sz w:val="20"/>
                <w:szCs w:val="20"/>
              </w:rPr>
              <w:t>血管</w:t>
            </w:r>
            <w:r w:rsidRPr="0038219A">
              <w:rPr>
                <w:rFonts w:asciiTheme="minorEastAsia" w:eastAsiaTheme="minorEastAsia" w:hAnsiTheme="minorEastAsia" w:cs="ＭＳ ゴシック"/>
                <w:spacing w:val="2"/>
                <w:sz w:val="20"/>
                <w:szCs w:val="20"/>
              </w:rPr>
              <w:t>障</w:t>
            </w:r>
            <w:r w:rsidRPr="0038219A">
              <w:rPr>
                <w:rFonts w:asciiTheme="minorEastAsia" w:eastAsiaTheme="minorEastAsia" w:hAnsiTheme="minorEastAsia" w:cs="ＭＳ ゴシック"/>
                <w:sz w:val="20"/>
                <w:szCs w:val="20"/>
              </w:rPr>
              <w:t>害</w:t>
            </w:r>
            <w:proofErr w:type="spellEnd"/>
          </w:p>
        </w:tc>
        <w:tc>
          <w:tcPr>
            <w:tcW w:w="1740" w:type="dxa"/>
            <w:vAlign w:val="center"/>
          </w:tcPr>
          <w:p w14:paraId="239B9DF7"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脳</w:t>
            </w:r>
            <w:r w:rsidRPr="0038219A">
              <w:rPr>
                <w:rFonts w:asciiTheme="minorEastAsia" w:eastAsiaTheme="minorEastAsia" w:hAnsiTheme="minorEastAsia" w:cs="ＭＳ ゴシック"/>
                <w:sz w:val="20"/>
                <w:szCs w:val="20"/>
              </w:rPr>
              <w:t>・脊</w:t>
            </w:r>
            <w:r w:rsidRPr="0038219A">
              <w:rPr>
                <w:rFonts w:asciiTheme="minorEastAsia" w:eastAsiaTheme="minorEastAsia" w:hAnsiTheme="minorEastAsia" w:cs="ＭＳ ゴシック"/>
                <w:spacing w:val="2"/>
                <w:sz w:val="20"/>
                <w:szCs w:val="20"/>
              </w:rPr>
              <w:t>髄</w:t>
            </w:r>
            <w:r w:rsidRPr="0038219A">
              <w:rPr>
                <w:rFonts w:asciiTheme="minorEastAsia" w:eastAsiaTheme="minorEastAsia" w:hAnsiTheme="minorEastAsia" w:cs="ＭＳ ゴシック"/>
                <w:sz w:val="20"/>
                <w:szCs w:val="20"/>
              </w:rPr>
              <w:t>外傷</w:t>
            </w:r>
            <w:proofErr w:type="spellEnd"/>
          </w:p>
        </w:tc>
        <w:tc>
          <w:tcPr>
            <w:tcW w:w="1830" w:type="dxa"/>
            <w:vAlign w:val="center"/>
          </w:tcPr>
          <w:p w14:paraId="2407D603" w14:textId="77777777" w:rsidR="00D84D46" w:rsidRPr="0038219A" w:rsidRDefault="008F4DCB" w:rsidP="002144DF">
            <w:pPr>
              <w:pStyle w:val="ad"/>
              <w:spacing w:line="360" w:lineRule="auto"/>
              <w:ind w:left="0" w:right="1"/>
              <w:jc w:val="both"/>
              <w:rPr>
                <w:rFonts w:asciiTheme="minorEastAsia" w:eastAsiaTheme="minorEastAsia" w:hAnsiTheme="minorEastAsia"/>
                <w:sz w:val="22"/>
                <w:szCs w:val="22"/>
                <w:lang w:eastAsia="ja-JP"/>
              </w:rPr>
            </w:pPr>
            <w:r>
              <w:rPr>
                <w:rFonts w:asciiTheme="minorEastAsia" w:eastAsiaTheme="minorEastAsia" w:hAnsiTheme="minorEastAsia" w:cs="ＭＳ ゴシック" w:hint="eastAsia"/>
                <w:spacing w:val="2"/>
                <w:sz w:val="20"/>
                <w:szCs w:val="20"/>
                <w:lang w:eastAsia="ja-JP"/>
              </w:rPr>
              <w:t>脳</w:t>
            </w:r>
            <w:proofErr w:type="spellStart"/>
            <w:r w:rsidR="00D84D46" w:rsidRPr="0038219A">
              <w:rPr>
                <w:rFonts w:asciiTheme="minorEastAsia" w:eastAsiaTheme="minorEastAsia" w:hAnsiTheme="minorEastAsia" w:cs="ＭＳ ゴシック"/>
                <w:spacing w:val="2"/>
                <w:sz w:val="20"/>
                <w:szCs w:val="20"/>
              </w:rPr>
              <w:t>変</w:t>
            </w:r>
            <w:r w:rsidR="00D84D46" w:rsidRPr="0038219A">
              <w:rPr>
                <w:rFonts w:asciiTheme="minorEastAsia" w:eastAsiaTheme="minorEastAsia" w:hAnsiTheme="minorEastAsia" w:cs="ＭＳ ゴシック"/>
                <w:sz w:val="20"/>
                <w:szCs w:val="20"/>
              </w:rPr>
              <w:t>性疾患</w:t>
            </w:r>
            <w:proofErr w:type="spellEnd"/>
          </w:p>
        </w:tc>
        <w:tc>
          <w:tcPr>
            <w:tcW w:w="1559" w:type="dxa"/>
            <w:vAlign w:val="center"/>
          </w:tcPr>
          <w:p w14:paraId="5BA9FD4A" w14:textId="77777777" w:rsidR="00D84D46" w:rsidRPr="0038219A" w:rsidRDefault="00D84D46" w:rsidP="002144DF">
            <w:pPr>
              <w:pStyle w:val="ad"/>
              <w:spacing w:line="360" w:lineRule="auto"/>
              <w:ind w:left="0" w:right="34"/>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脳</w:t>
            </w:r>
            <w:r w:rsidRPr="0038219A">
              <w:rPr>
                <w:rFonts w:asciiTheme="minorEastAsia" w:eastAsiaTheme="minorEastAsia" w:hAnsiTheme="minorEastAsia" w:cs="ＭＳ ゴシック"/>
                <w:sz w:val="20"/>
                <w:szCs w:val="20"/>
              </w:rPr>
              <w:t>炎・</w:t>
            </w:r>
            <w:r w:rsidRPr="0038219A">
              <w:rPr>
                <w:rFonts w:asciiTheme="minorEastAsia" w:eastAsiaTheme="minorEastAsia" w:hAnsiTheme="minorEastAsia" w:cs="ＭＳ ゴシック"/>
                <w:spacing w:val="2"/>
                <w:sz w:val="20"/>
                <w:szCs w:val="20"/>
              </w:rPr>
              <w:t>脊</w:t>
            </w:r>
            <w:r w:rsidRPr="0038219A">
              <w:rPr>
                <w:rFonts w:asciiTheme="minorEastAsia" w:eastAsiaTheme="minorEastAsia" w:hAnsiTheme="minorEastAsia" w:cs="ＭＳ ゴシック"/>
                <w:sz w:val="20"/>
                <w:szCs w:val="20"/>
              </w:rPr>
              <w:t>髄炎</w:t>
            </w:r>
            <w:proofErr w:type="spellEnd"/>
          </w:p>
        </w:tc>
      </w:tr>
      <w:tr w:rsidR="00D84D46" w:rsidRPr="0038219A" w14:paraId="101D9501" w14:textId="77777777" w:rsidTr="002144DF">
        <w:tc>
          <w:tcPr>
            <w:tcW w:w="1384" w:type="dxa"/>
            <w:vAlign w:val="center"/>
          </w:tcPr>
          <w:p w14:paraId="3FEB8FA4" w14:textId="77777777" w:rsidR="00D84D46" w:rsidRPr="0038219A" w:rsidRDefault="00D84D46" w:rsidP="002144DF">
            <w:pPr>
              <w:pStyle w:val="ad"/>
              <w:tabs>
                <w:tab w:val="left" w:pos="1134"/>
              </w:tabs>
              <w:spacing w:line="360" w:lineRule="auto"/>
              <w:ind w:left="0" w:right="34"/>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一</w:t>
            </w:r>
            <w:r w:rsidRPr="0038219A">
              <w:rPr>
                <w:rFonts w:asciiTheme="minorEastAsia" w:eastAsiaTheme="minorEastAsia" w:hAnsiTheme="minorEastAsia" w:cs="ＭＳ ゴシック"/>
                <w:sz w:val="20"/>
                <w:szCs w:val="20"/>
              </w:rPr>
              <w:t>次性</w:t>
            </w:r>
            <w:r w:rsidRPr="0038219A">
              <w:rPr>
                <w:rFonts w:asciiTheme="minorEastAsia" w:eastAsiaTheme="minorEastAsia" w:hAnsiTheme="minorEastAsia" w:cs="ＭＳ ゴシック"/>
                <w:spacing w:val="2"/>
                <w:sz w:val="20"/>
                <w:szCs w:val="20"/>
              </w:rPr>
              <w:t>頭</w:t>
            </w:r>
            <w:r w:rsidRPr="0038219A">
              <w:rPr>
                <w:rFonts w:asciiTheme="minorEastAsia" w:eastAsiaTheme="minorEastAsia" w:hAnsiTheme="minorEastAsia" w:cs="ＭＳ ゴシック"/>
                <w:sz w:val="20"/>
                <w:szCs w:val="20"/>
              </w:rPr>
              <w:t>痛</w:t>
            </w:r>
            <w:proofErr w:type="spellEnd"/>
          </w:p>
        </w:tc>
        <w:tc>
          <w:tcPr>
            <w:tcW w:w="2100" w:type="dxa"/>
            <w:gridSpan w:val="4"/>
            <w:vAlign w:val="center"/>
          </w:tcPr>
          <w:p w14:paraId="4AF25D58"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湿</w:t>
            </w:r>
            <w:r w:rsidRPr="0038219A">
              <w:rPr>
                <w:rFonts w:asciiTheme="minorEastAsia" w:eastAsiaTheme="minorEastAsia" w:hAnsiTheme="minorEastAsia" w:cs="ＭＳ ゴシック"/>
                <w:sz w:val="20"/>
                <w:szCs w:val="20"/>
              </w:rPr>
              <w:t>疹・</w:t>
            </w:r>
            <w:r w:rsidRPr="0038219A">
              <w:rPr>
                <w:rFonts w:asciiTheme="minorEastAsia" w:eastAsiaTheme="minorEastAsia" w:hAnsiTheme="minorEastAsia" w:cs="ＭＳ ゴシック"/>
                <w:spacing w:val="2"/>
                <w:sz w:val="20"/>
                <w:szCs w:val="20"/>
              </w:rPr>
              <w:t>皮</w:t>
            </w:r>
            <w:r w:rsidRPr="0038219A">
              <w:rPr>
                <w:rFonts w:asciiTheme="minorEastAsia" w:eastAsiaTheme="minorEastAsia" w:hAnsiTheme="minorEastAsia" w:cs="ＭＳ ゴシック"/>
                <w:sz w:val="20"/>
                <w:szCs w:val="20"/>
              </w:rPr>
              <w:t>膚炎群</w:t>
            </w:r>
            <w:proofErr w:type="spellEnd"/>
          </w:p>
        </w:tc>
        <w:tc>
          <w:tcPr>
            <w:tcW w:w="1740" w:type="dxa"/>
            <w:vAlign w:val="center"/>
          </w:tcPr>
          <w:p w14:paraId="4EF3DFD8"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蕁</w:t>
            </w:r>
            <w:r w:rsidRPr="0038219A">
              <w:rPr>
                <w:rFonts w:asciiTheme="minorEastAsia" w:eastAsiaTheme="minorEastAsia" w:hAnsiTheme="minorEastAsia" w:cs="ＭＳ ゴシック"/>
                <w:sz w:val="20"/>
                <w:szCs w:val="20"/>
              </w:rPr>
              <w:t>麻疹</w:t>
            </w:r>
            <w:proofErr w:type="spellEnd"/>
          </w:p>
        </w:tc>
        <w:tc>
          <w:tcPr>
            <w:tcW w:w="1830" w:type="dxa"/>
            <w:vAlign w:val="center"/>
          </w:tcPr>
          <w:p w14:paraId="7CDF4A5D"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薬疹</w:t>
            </w:r>
            <w:proofErr w:type="spellEnd"/>
          </w:p>
        </w:tc>
        <w:tc>
          <w:tcPr>
            <w:tcW w:w="1559" w:type="dxa"/>
            <w:vAlign w:val="center"/>
          </w:tcPr>
          <w:p w14:paraId="1D34DD61" w14:textId="77777777" w:rsidR="00D84D46" w:rsidRPr="0038219A" w:rsidRDefault="00D84D46" w:rsidP="002144DF">
            <w:pPr>
              <w:pStyle w:val="ad"/>
              <w:spacing w:line="360" w:lineRule="auto"/>
              <w:ind w:left="0" w:right="4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皮</w:t>
            </w:r>
            <w:r w:rsidRPr="0038219A">
              <w:rPr>
                <w:rFonts w:asciiTheme="minorEastAsia" w:eastAsiaTheme="minorEastAsia" w:hAnsiTheme="minorEastAsia" w:cs="ＭＳ ゴシック"/>
                <w:sz w:val="20"/>
                <w:szCs w:val="20"/>
              </w:rPr>
              <w:t>膚感</w:t>
            </w:r>
            <w:r w:rsidRPr="0038219A">
              <w:rPr>
                <w:rFonts w:asciiTheme="minorEastAsia" w:eastAsiaTheme="minorEastAsia" w:hAnsiTheme="minorEastAsia" w:cs="ＭＳ ゴシック"/>
                <w:spacing w:val="2"/>
                <w:sz w:val="20"/>
                <w:szCs w:val="20"/>
              </w:rPr>
              <w:t>染</w:t>
            </w:r>
            <w:r w:rsidRPr="0038219A">
              <w:rPr>
                <w:rFonts w:asciiTheme="minorEastAsia" w:eastAsiaTheme="minorEastAsia" w:hAnsiTheme="minorEastAsia" w:cs="ＭＳ ゴシック"/>
                <w:sz w:val="20"/>
                <w:szCs w:val="20"/>
              </w:rPr>
              <w:t>症</w:t>
            </w:r>
            <w:proofErr w:type="spellEnd"/>
          </w:p>
        </w:tc>
      </w:tr>
      <w:tr w:rsidR="00D84D46" w:rsidRPr="0038219A" w14:paraId="1BF5E6A1" w14:textId="77777777" w:rsidTr="002144DF">
        <w:tc>
          <w:tcPr>
            <w:tcW w:w="1384" w:type="dxa"/>
            <w:vAlign w:val="center"/>
          </w:tcPr>
          <w:p w14:paraId="59E9F4C5"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骨折</w:t>
            </w:r>
            <w:proofErr w:type="spellEnd"/>
          </w:p>
        </w:tc>
        <w:tc>
          <w:tcPr>
            <w:tcW w:w="2100" w:type="dxa"/>
            <w:gridSpan w:val="4"/>
            <w:vAlign w:val="center"/>
          </w:tcPr>
          <w:p w14:paraId="7F600640"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脊</w:t>
            </w:r>
            <w:r w:rsidRPr="0038219A">
              <w:rPr>
                <w:rFonts w:asciiTheme="minorEastAsia" w:eastAsiaTheme="minorEastAsia" w:hAnsiTheme="minorEastAsia" w:cs="ＭＳ ゴシック"/>
                <w:sz w:val="20"/>
                <w:szCs w:val="20"/>
              </w:rPr>
              <w:t>柱障害</w:t>
            </w:r>
            <w:proofErr w:type="spellEnd"/>
          </w:p>
        </w:tc>
        <w:tc>
          <w:tcPr>
            <w:tcW w:w="1740" w:type="dxa"/>
            <w:vAlign w:val="center"/>
          </w:tcPr>
          <w:p w14:paraId="21DCB98A"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心</w:t>
            </w:r>
            <w:r w:rsidRPr="0038219A">
              <w:rPr>
                <w:rFonts w:asciiTheme="minorEastAsia" w:eastAsiaTheme="minorEastAsia" w:hAnsiTheme="minorEastAsia" w:cs="ＭＳ ゴシック"/>
                <w:sz w:val="20"/>
                <w:szCs w:val="20"/>
              </w:rPr>
              <w:t>不全</w:t>
            </w:r>
            <w:proofErr w:type="spellEnd"/>
          </w:p>
        </w:tc>
        <w:tc>
          <w:tcPr>
            <w:tcW w:w="1830" w:type="dxa"/>
            <w:vAlign w:val="center"/>
          </w:tcPr>
          <w:p w14:paraId="2BC6B960" w14:textId="77777777" w:rsidR="00D84D46" w:rsidRPr="0038219A" w:rsidRDefault="00D84D46" w:rsidP="002144DF">
            <w:pPr>
              <w:pStyle w:val="ad"/>
              <w:spacing w:line="360" w:lineRule="auto"/>
              <w:ind w:left="0"/>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狭</w:t>
            </w:r>
            <w:r w:rsidRPr="0038219A">
              <w:rPr>
                <w:rFonts w:asciiTheme="minorEastAsia" w:eastAsiaTheme="minorEastAsia" w:hAnsiTheme="minorEastAsia" w:cs="ＭＳ ゴシック"/>
                <w:sz w:val="20"/>
                <w:szCs w:val="20"/>
              </w:rPr>
              <w:t>心症</w:t>
            </w:r>
            <w:r w:rsidRPr="0038219A">
              <w:rPr>
                <w:rFonts w:asciiTheme="minorEastAsia" w:eastAsiaTheme="minorEastAsia" w:hAnsiTheme="minorEastAsia" w:cs="ＭＳ ゴシック"/>
                <w:spacing w:val="2"/>
                <w:sz w:val="20"/>
                <w:szCs w:val="20"/>
              </w:rPr>
              <w:t>・</w:t>
            </w:r>
            <w:r w:rsidRPr="0038219A">
              <w:rPr>
                <w:rFonts w:asciiTheme="minorEastAsia" w:eastAsiaTheme="minorEastAsia" w:hAnsiTheme="minorEastAsia" w:cs="ＭＳ ゴシック"/>
                <w:sz w:val="20"/>
                <w:szCs w:val="20"/>
              </w:rPr>
              <w:t>心筋</w:t>
            </w:r>
            <w:r w:rsidRPr="0038219A">
              <w:rPr>
                <w:rFonts w:asciiTheme="minorEastAsia" w:eastAsiaTheme="minorEastAsia" w:hAnsiTheme="minorEastAsia" w:cs="ＭＳ ゴシック"/>
                <w:spacing w:val="2"/>
                <w:sz w:val="20"/>
                <w:szCs w:val="20"/>
              </w:rPr>
              <w:t>梗</w:t>
            </w:r>
            <w:r w:rsidRPr="0038219A">
              <w:rPr>
                <w:rFonts w:asciiTheme="minorEastAsia" w:eastAsiaTheme="minorEastAsia" w:hAnsiTheme="minorEastAsia" w:cs="ＭＳ ゴシック"/>
                <w:sz w:val="20"/>
                <w:szCs w:val="20"/>
              </w:rPr>
              <w:t>塞</w:t>
            </w:r>
            <w:proofErr w:type="spellEnd"/>
          </w:p>
        </w:tc>
        <w:tc>
          <w:tcPr>
            <w:tcW w:w="1559" w:type="dxa"/>
            <w:vAlign w:val="center"/>
          </w:tcPr>
          <w:p w14:paraId="01C27457"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不</w:t>
            </w:r>
            <w:r w:rsidRPr="0038219A">
              <w:rPr>
                <w:rFonts w:asciiTheme="minorEastAsia" w:eastAsiaTheme="minorEastAsia" w:hAnsiTheme="minorEastAsia" w:cs="ＭＳ ゴシック"/>
                <w:sz w:val="20"/>
                <w:szCs w:val="20"/>
              </w:rPr>
              <w:t>整脈</w:t>
            </w:r>
            <w:proofErr w:type="spellEnd"/>
          </w:p>
        </w:tc>
      </w:tr>
      <w:tr w:rsidR="00D84D46" w:rsidRPr="0038219A" w14:paraId="6081E502" w14:textId="77777777" w:rsidTr="002144DF">
        <w:tc>
          <w:tcPr>
            <w:tcW w:w="1384" w:type="dxa"/>
            <w:vAlign w:val="center"/>
          </w:tcPr>
          <w:p w14:paraId="439D6ABC"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動</w:t>
            </w:r>
            <w:r w:rsidRPr="0038219A">
              <w:rPr>
                <w:rFonts w:asciiTheme="minorEastAsia" w:eastAsiaTheme="minorEastAsia" w:hAnsiTheme="minorEastAsia" w:cs="ＭＳ ゴシック"/>
                <w:sz w:val="20"/>
                <w:szCs w:val="20"/>
              </w:rPr>
              <w:t>脈疾患</w:t>
            </w:r>
            <w:proofErr w:type="spellEnd"/>
          </w:p>
        </w:tc>
        <w:tc>
          <w:tcPr>
            <w:tcW w:w="2100" w:type="dxa"/>
            <w:gridSpan w:val="4"/>
            <w:vAlign w:val="center"/>
          </w:tcPr>
          <w:p w14:paraId="09147A47" w14:textId="77777777" w:rsidR="00D84D46" w:rsidRPr="0038219A" w:rsidRDefault="00D84D46" w:rsidP="002144DF">
            <w:pPr>
              <w:pStyle w:val="ad"/>
              <w:spacing w:line="360" w:lineRule="auto"/>
              <w:ind w:left="0" w:right="36"/>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静</w:t>
            </w:r>
            <w:r w:rsidRPr="0038219A">
              <w:rPr>
                <w:rFonts w:asciiTheme="minorEastAsia" w:eastAsiaTheme="minorEastAsia" w:hAnsiTheme="minorEastAsia" w:cs="ＭＳ ゴシック"/>
                <w:spacing w:val="-16"/>
                <w:sz w:val="20"/>
                <w:szCs w:val="20"/>
              </w:rPr>
              <w:t>脈</w:t>
            </w:r>
            <w:r w:rsidRPr="0038219A">
              <w:rPr>
                <w:rFonts w:asciiTheme="minorEastAsia" w:eastAsiaTheme="minorEastAsia" w:hAnsiTheme="minorEastAsia" w:cs="ＭＳ ゴシック"/>
                <w:spacing w:val="-18"/>
                <w:sz w:val="20"/>
                <w:szCs w:val="20"/>
              </w:rPr>
              <w:t>・</w:t>
            </w:r>
            <w:r w:rsidRPr="0038219A">
              <w:rPr>
                <w:rFonts w:asciiTheme="minorEastAsia" w:eastAsiaTheme="minorEastAsia" w:hAnsiTheme="minorEastAsia" w:cs="ＭＳ ゴシック"/>
                <w:sz w:val="20"/>
                <w:szCs w:val="20"/>
              </w:rPr>
              <w:t>リ</w:t>
            </w:r>
            <w:r w:rsidRPr="0038219A">
              <w:rPr>
                <w:rFonts w:asciiTheme="minorEastAsia" w:eastAsiaTheme="minorEastAsia" w:hAnsiTheme="minorEastAsia" w:cs="ＭＳ ゴシック"/>
                <w:spacing w:val="2"/>
                <w:sz w:val="20"/>
                <w:szCs w:val="20"/>
              </w:rPr>
              <w:t>ン</w:t>
            </w:r>
            <w:r w:rsidRPr="0038219A">
              <w:rPr>
                <w:rFonts w:asciiTheme="minorEastAsia" w:eastAsiaTheme="minorEastAsia" w:hAnsiTheme="minorEastAsia" w:cs="ＭＳ ゴシック"/>
                <w:sz w:val="20"/>
                <w:szCs w:val="20"/>
              </w:rPr>
              <w:t>パ管</w:t>
            </w:r>
            <w:r w:rsidRPr="0038219A">
              <w:rPr>
                <w:rFonts w:asciiTheme="minorEastAsia" w:eastAsiaTheme="minorEastAsia" w:hAnsiTheme="minorEastAsia" w:cs="ＭＳ ゴシック"/>
                <w:spacing w:val="2"/>
                <w:sz w:val="20"/>
                <w:szCs w:val="20"/>
              </w:rPr>
              <w:t>疾</w:t>
            </w:r>
            <w:r w:rsidRPr="0038219A">
              <w:rPr>
                <w:rFonts w:asciiTheme="minorEastAsia" w:eastAsiaTheme="minorEastAsia" w:hAnsiTheme="minorEastAsia" w:cs="ＭＳ ゴシック"/>
                <w:sz w:val="20"/>
                <w:szCs w:val="20"/>
              </w:rPr>
              <w:t>患</w:t>
            </w:r>
            <w:proofErr w:type="spellEnd"/>
          </w:p>
        </w:tc>
        <w:tc>
          <w:tcPr>
            <w:tcW w:w="1740" w:type="dxa"/>
            <w:vAlign w:val="center"/>
          </w:tcPr>
          <w:p w14:paraId="71A3B04F"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高</w:t>
            </w:r>
            <w:r w:rsidRPr="0038219A">
              <w:rPr>
                <w:rFonts w:asciiTheme="minorEastAsia" w:eastAsiaTheme="minorEastAsia" w:hAnsiTheme="minorEastAsia" w:cs="ＭＳ ゴシック"/>
                <w:sz w:val="20"/>
                <w:szCs w:val="20"/>
              </w:rPr>
              <w:t>血圧症</w:t>
            </w:r>
            <w:proofErr w:type="spellEnd"/>
          </w:p>
        </w:tc>
        <w:tc>
          <w:tcPr>
            <w:tcW w:w="1830" w:type="dxa"/>
            <w:vAlign w:val="center"/>
          </w:tcPr>
          <w:p w14:paraId="2FAFC195"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呼</w:t>
            </w:r>
            <w:r w:rsidRPr="0038219A">
              <w:rPr>
                <w:rFonts w:asciiTheme="minorEastAsia" w:eastAsiaTheme="minorEastAsia" w:hAnsiTheme="minorEastAsia" w:cs="ＭＳ ゴシック"/>
                <w:sz w:val="20"/>
                <w:szCs w:val="20"/>
              </w:rPr>
              <w:t>吸不全</w:t>
            </w:r>
            <w:proofErr w:type="spellEnd"/>
          </w:p>
        </w:tc>
        <w:tc>
          <w:tcPr>
            <w:tcW w:w="1559" w:type="dxa"/>
            <w:vAlign w:val="center"/>
          </w:tcPr>
          <w:p w14:paraId="04A246C7" w14:textId="77777777" w:rsidR="00D84D46" w:rsidRPr="0038219A" w:rsidRDefault="00D84D46" w:rsidP="002144DF">
            <w:pPr>
              <w:pStyle w:val="ad"/>
              <w:tabs>
                <w:tab w:val="left" w:pos="1343"/>
              </w:tabs>
              <w:spacing w:line="360" w:lineRule="auto"/>
              <w:ind w:left="0"/>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呼</w:t>
            </w:r>
            <w:r w:rsidRPr="0038219A">
              <w:rPr>
                <w:rFonts w:asciiTheme="minorEastAsia" w:eastAsiaTheme="minorEastAsia" w:hAnsiTheme="minorEastAsia" w:cs="ＭＳ ゴシック"/>
                <w:sz w:val="20"/>
                <w:szCs w:val="20"/>
              </w:rPr>
              <w:t>吸器</w:t>
            </w:r>
            <w:r w:rsidRPr="0038219A">
              <w:rPr>
                <w:rFonts w:asciiTheme="minorEastAsia" w:eastAsiaTheme="minorEastAsia" w:hAnsiTheme="minorEastAsia" w:cs="ＭＳ ゴシック"/>
                <w:spacing w:val="2"/>
                <w:sz w:val="20"/>
                <w:szCs w:val="20"/>
              </w:rPr>
              <w:t>感</w:t>
            </w:r>
            <w:r w:rsidRPr="0038219A">
              <w:rPr>
                <w:rFonts w:asciiTheme="minorEastAsia" w:eastAsiaTheme="minorEastAsia" w:hAnsiTheme="minorEastAsia" w:cs="ＭＳ ゴシック"/>
                <w:sz w:val="20"/>
                <w:szCs w:val="20"/>
              </w:rPr>
              <w:t>染症</w:t>
            </w:r>
            <w:proofErr w:type="spellEnd"/>
          </w:p>
        </w:tc>
      </w:tr>
      <w:tr w:rsidR="00D84D46" w:rsidRPr="0038219A" w14:paraId="6CDAD9D6" w14:textId="77777777" w:rsidTr="002144DF">
        <w:tc>
          <w:tcPr>
            <w:tcW w:w="3484" w:type="dxa"/>
            <w:gridSpan w:val="5"/>
            <w:vAlign w:val="center"/>
          </w:tcPr>
          <w:p w14:paraId="723B57B6"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r w:rsidRPr="0038219A">
              <w:rPr>
                <w:rFonts w:asciiTheme="minorEastAsia" w:eastAsiaTheme="minorEastAsia" w:hAnsiTheme="minorEastAsia" w:cs="ＭＳ ゴシック"/>
                <w:spacing w:val="2"/>
                <w:sz w:val="20"/>
                <w:szCs w:val="20"/>
                <w:lang w:eastAsia="ja-JP"/>
              </w:rPr>
              <w:t>閉</w:t>
            </w:r>
            <w:r w:rsidRPr="0038219A">
              <w:rPr>
                <w:rFonts w:asciiTheme="minorEastAsia" w:eastAsiaTheme="minorEastAsia" w:hAnsiTheme="minorEastAsia" w:cs="ＭＳ ゴシック"/>
                <w:sz w:val="20"/>
                <w:szCs w:val="20"/>
                <w:lang w:eastAsia="ja-JP"/>
              </w:rPr>
              <w:t>塞性</w:t>
            </w:r>
            <w:r w:rsidRPr="0038219A">
              <w:rPr>
                <w:rFonts w:asciiTheme="minorEastAsia" w:eastAsiaTheme="minorEastAsia" w:hAnsiTheme="minorEastAsia" w:cs="ＭＳ ゴシック"/>
                <w:spacing w:val="2"/>
                <w:sz w:val="20"/>
                <w:szCs w:val="20"/>
                <w:lang w:eastAsia="ja-JP"/>
              </w:rPr>
              <w:t>・</w:t>
            </w:r>
            <w:r w:rsidRPr="0038219A">
              <w:rPr>
                <w:rFonts w:asciiTheme="minorEastAsia" w:eastAsiaTheme="minorEastAsia" w:hAnsiTheme="minorEastAsia" w:cs="ＭＳ ゴシック"/>
                <w:sz w:val="20"/>
                <w:szCs w:val="20"/>
                <w:lang w:eastAsia="ja-JP"/>
              </w:rPr>
              <w:t>拘束</w:t>
            </w:r>
            <w:r w:rsidRPr="0038219A">
              <w:rPr>
                <w:rFonts w:asciiTheme="minorEastAsia" w:eastAsiaTheme="minorEastAsia" w:hAnsiTheme="minorEastAsia" w:cs="ＭＳ ゴシック"/>
                <w:spacing w:val="2"/>
                <w:sz w:val="20"/>
                <w:szCs w:val="20"/>
                <w:lang w:eastAsia="ja-JP"/>
              </w:rPr>
              <w:t>性</w:t>
            </w:r>
            <w:r w:rsidRPr="0038219A">
              <w:rPr>
                <w:rFonts w:asciiTheme="minorEastAsia" w:eastAsiaTheme="minorEastAsia" w:hAnsiTheme="minorEastAsia" w:cs="ＭＳ ゴシック"/>
                <w:sz w:val="20"/>
                <w:szCs w:val="20"/>
                <w:lang w:eastAsia="ja-JP"/>
              </w:rPr>
              <w:t>肺疾患</w:t>
            </w:r>
          </w:p>
        </w:tc>
        <w:tc>
          <w:tcPr>
            <w:tcW w:w="1740" w:type="dxa"/>
            <w:vAlign w:val="center"/>
          </w:tcPr>
          <w:p w14:paraId="69A0E716" w14:textId="77777777" w:rsidR="00D84D46" w:rsidRPr="0038219A" w:rsidRDefault="00D84D46" w:rsidP="002144DF">
            <w:pPr>
              <w:pStyle w:val="ad"/>
              <w:spacing w:line="360" w:lineRule="auto"/>
              <w:ind w:left="0"/>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異</w:t>
            </w:r>
            <w:r w:rsidRPr="0038219A">
              <w:rPr>
                <w:rFonts w:asciiTheme="minorEastAsia" w:eastAsiaTheme="minorEastAsia" w:hAnsiTheme="minorEastAsia" w:cs="ＭＳ ゴシック"/>
                <w:sz w:val="20"/>
                <w:szCs w:val="20"/>
              </w:rPr>
              <w:t>常呼吸</w:t>
            </w:r>
            <w:proofErr w:type="spellEnd"/>
          </w:p>
        </w:tc>
        <w:tc>
          <w:tcPr>
            <w:tcW w:w="3389" w:type="dxa"/>
            <w:gridSpan w:val="2"/>
            <w:vAlign w:val="center"/>
          </w:tcPr>
          <w:p w14:paraId="5CCE2E80"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r w:rsidRPr="0038219A">
              <w:rPr>
                <w:rFonts w:asciiTheme="minorEastAsia" w:eastAsiaTheme="minorEastAsia" w:hAnsiTheme="minorEastAsia" w:cs="ＭＳ ゴシック"/>
                <w:spacing w:val="2"/>
                <w:sz w:val="20"/>
                <w:szCs w:val="20"/>
                <w:lang w:eastAsia="ja-JP"/>
              </w:rPr>
              <w:t>胸</w:t>
            </w:r>
            <w:r w:rsidRPr="0038219A">
              <w:rPr>
                <w:rFonts w:asciiTheme="minorEastAsia" w:eastAsiaTheme="minorEastAsia" w:hAnsiTheme="minorEastAsia" w:cs="ＭＳ ゴシック"/>
                <w:sz w:val="20"/>
                <w:szCs w:val="20"/>
                <w:lang w:eastAsia="ja-JP"/>
              </w:rPr>
              <w:t>膜・</w:t>
            </w:r>
            <w:r w:rsidRPr="0038219A">
              <w:rPr>
                <w:rFonts w:asciiTheme="minorEastAsia" w:eastAsiaTheme="minorEastAsia" w:hAnsiTheme="minorEastAsia" w:cs="ＭＳ ゴシック"/>
                <w:spacing w:val="2"/>
                <w:sz w:val="20"/>
                <w:szCs w:val="20"/>
                <w:lang w:eastAsia="ja-JP"/>
              </w:rPr>
              <w:t>縦</w:t>
            </w:r>
            <w:r w:rsidRPr="0038219A">
              <w:rPr>
                <w:rFonts w:asciiTheme="minorEastAsia" w:eastAsiaTheme="minorEastAsia" w:hAnsiTheme="minorEastAsia" w:cs="ＭＳ ゴシック"/>
                <w:sz w:val="20"/>
                <w:szCs w:val="20"/>
                <w:lang w:eastAsia="ja-JP"/>
              </w:rPr>
              <w:t>隔・</w:t>
            </w:r>
            <w:r w:rsidRPr="0038219A">
              <w:rPr>
                <w:rFonts w:asciiTheme="minorEastAsia" w:eastAsiaTheme="minorEastAsia" w:hAnsiTheme="minorEastAsia" w:cs="ＭＳ ゴシック"/>
                <w:spacing w:val="2"/>
                <w:sz w:val="20"/>
                <w:szCs w:val="20"/>
                <w:lang w:eastAsia="ja-JP"/>
              </w:rPr>
              <w:t>横</w:t>
            </w:r>
            <w:r w:rsidRPr="0038219A">
              <w:rPr>
                <w:rFonts w:asciiTheme="minorEastAsia" w:eastAsiaTheme="minorEastAsia" w:hAnsiTheme="minorEastAsia" w:cs="ＭＳ ゴシック"/>
                <w:sz w:val="20"/>
                <w:szCs w:val="20"/>
                <w:lang w:eastAsia="ja-JP"/>
              </w:rPr>
              <w:t>隔膜</w:t>
            </w:r>
            <w:r w:rsidRPr="0038219A">
              <w:rPr>
                <w:rFonts w:asciiTheme="minorEastAsia" w:eastAsiaTheme="minorEastAsia" w:hAnsiTheme="minorEastAsia" w:cs="ＭＳ ゴシック"/>
                <w:spacing w:val="2"/>
                <w:sz w:val="20"/>
                <w:szCs w:val="20"/>
                <w:lang w:eastAsia="ja-JP"/>
              </w:rPr>
              <w:t>疾</w:t>
            </w:r>
            <w:r w:rsidRPr="0038219A">
              <w:rPr>
                <w:rFonts w:asciiTheme="minorEastAsia" w:eastAsiaTheme="minorEastAsia" w:hAnsiTheme="minorEastAsia" w:cs="ＭＳ ゴシック"/>
                <w:sz w:val="20"/>
                <w:szCs w:val="20"/>
                <w:lang w:eastAsia="ja-JP"/>
              </w:rPr>
              <w:t>患</w:t>
            </w:r>
          </w:p>
        </w:tc>
      </w:tr>
      <w:tr w:rsidR="00D84D46" w:rsidRPr="0038219A" w14:paraId="0BAE4A6B" w14:textId="77777777" w:rsidTr="002144DF">
        <w:tc>
          <w:tcPr>
            <w:tcW w:w="3484" w:type="dxa"/>
            <w:gridSpan w:val="5"/>
            <w:vAlign w:val="center"/>
          </w:tcPr>
          <w:p w14:paraId="22E3D1D1"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r w:rsidRPr="0038219A">
              <w:rPr>
                <w:rFonts w:asciiTheme="minorEastAsia" w:eastAsiaTheme="minorEastAsia" w:hAnsiTheme="minorEastAsia" w:cs="ＭＳ ゴシック"/>
                <w:spacing w:val="2"/>
                <w:sz w:val="20"/>
                <w:szCs w:val="20"/>
                <w:lang w:eastAsia="ja-JP"/>
              </w:rPr>
              <w:t>食</w:t>
            </w:r>
            <w:r w:rsidRPr="0038219A">
              <w:rPr>
                <w:rFonts w:asciiTheme="minorEastAsia" w:eastAsiaTheme="minorEastAsia" w:hAnsiTheme="minorEastAsia" w:cs="ＭＳ ゴシック"/>
                <w:sz w:val="20"/>
                <w:szCs w:val="20"/>
                <w:lang w:eastAsia="ja-JP"/>
              </w:rPr>
              <w:t>道・</w:t>
            </w:r>
            <w:r w:rsidRPr="0038219A">
              <w:rPr>
                <w:rFonts w:asciiTheme="minorEastAsia" w:eastAsiaTheme="minorEastAsia" w:hAnsiTheme="minorEastAsia" w:cs="ＭＳ ゴシック"/>
                <w:spacing w:val="2"/>
                <w:sz w:val="20"/>
                <w:szCs w:val="20"/>
                <w:lang w:eastAsia="ja-JP"/>
              </w:rPr>
              <w:t>胃</w:t>
            </w:r>
            <w:r w:rsidRPr="0038219A">
              <w:rPr>
                <w:rFonts w:asciiTheme="minorEastAsia" w:eastAsiaTheme="minorEastAsia" w:hAnsiTheme="minorEastAsia" w:cs="ＭＳ ゴシック"/>
                <w:sz w:val="20"/>
                <w:szCs w:val="20"/>
                <w:lang w:eastAsia="ja-JP"/>
              </w:rPr>
              <w:t>・十</w:t>
            </w:r>
            <w:r w:rsidRPr="0038219A">
              <w:rPr>
                <w:rFonts w:asciiTheme="minorEastAsia" w:eastAsiaTheme="minorEastAsia" w:hAnsiTheme="minorEastAsia" w:cs="ＭＳ ゴシック"/>
                <w:spacing w:val="2"/>
                <w:sz w:val="20"/>
                <w:szCs w:val="20"/>
                <w:lang w:eastAsia="ja-JP"/>
              </w:rPr>
              <w:t>二</w:t>
            </w:r>
            <w:r w:rsidRPr="0038219A">
              <w:rPr>
                <w:rFonts w:asciiTheme="minorEastAsia" w:eastAsiaTheme="minorEastAsia" w:hAnsiTheme="minorEastAsia" w:cs="ＭＳ ゴシック"/>
                <w:sz w:val="20"/>
                <w:szCs w:val="20"/>
                <w:lang w:eastAsia="ja-JP"/>
              </w:rPr>
              <w:t>指腸</w:t>
            </w:r>
            <w:r w:rsidRPr="0038219A">
              <w:rPr>
                <w:rFonts w:asciiTheme="minorEastAsia" w:eastAsiaTheme="minorEastAsia" w:hAnsiTheme="minorEastAsia" w:cs="ＭＳ ゴシック"/>
                <w:spacing w:val="2"/>
                <w:sz w:val="20"/>
                <w:szCs w:val="20"/>
                <w:lang w:eastAsia="ja-JP"/>
              </w:rPr>
              <w:t>疾</w:t>
            </w:r>
            <w:r w:rsidRPr="0038219A">
              <w:rPr>
                <w:rFonts w:asciiTheme="minorEastAsia" w:eastAsiaTheme="minorEastAsia" w:hAnsiTheme="minorEastAsia" w:cs="ＭＳ ゴシック"/>
                <w:sz w:val="20"/>
                <w:szCs w:val="20"/>
                <w:lang w:eastAsia="ja-JP"/>
              </w:rPr>
              <w:t>患</w:t>
            </w:r>
          </w:p>
        </w:tc>
        <w:tc>
          <w:tcPr>
            <w:tcW w:w="1740" w:type="dxa"/>
            <w:vAlign w:val="center"/>
          </w:tcPr>
          <w:p w14:paraId="18F50822" w14:textId="77777777" w:rsidR="00D84D46" w:rsidRPr="0038219A" w:rsidRDefault="00D84D46" w:rsidP="002144DF">
            <w:pPr>
              <w:pStyle w:val="ad"/>
              <w:tabs>
                <w:tab w:val="left" w:pos="1591"/>
                <w:tab w:val="left" w:pos="1665"/>
              </w:tabs>
              <w:spacing w:line="360" w:lineRule="auto"/>
              <w:ind w:left="0" w:right="74"/>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小</w:t>
            </w:r>
            <w:r w:rsidRPr="0038219A">
              <w:rPr>
                <w:rFonts w:asciiTheme="minorEastAsia" w:eastAsiaTheme="minorEastAsia" w:hAnsiTheme="minorEastAsia" w:cs="ＭＳ ゴシック"/>
                <w:sz w:val="20"/>
                <w:szCs w:val="20"/>
              </w:rPr>
              <w:t>腸・</w:t>
            </w:r>
            <w:r w:rsidRPr="0038219A">
              <w:rPr>
                <w:rFonts w:asciiTheme="minorEastAsia" w:eastAsiaTheme="minorEastAsia" w:hAnsiTheme="minorEastAsia" w:cs="ＭＳ ゴシック"/>
                <w:spacing w:val="2"/>
                <w:sz w:val="20"/>
                <w:szCs w:val="20"/>
              </w:rPr>
              <w:t>大</w:t>
            </w:r>
            <w:r w:rsidRPr="0038219A">
              <w:rPr>
                <w:rFonts w:asciiTheme="minorEastAsia" w:eastAsiaTheme="minorEastAsia" w:hAnsiTheme="minorEastAsia" w:cs="ＭＳ ゴシック"/>
                <w:sz w:val="20"/>
                <w:szCs w:val="20"/>
              </w:rPr>
              <w:t>腸疾患</w:t>
            </w:r>
            <w:proofErr w:type="spellEnd"/>
          </w:p>
        </w:tc>
        <w:tc>
          <w:tcPr>
            <w:tcW w:w="1830" w:type="dxa"/>
            <w:vAlign w:val="center"/>
          </w:tcPr>
          <w:p w14:paraId="0B45C597" w14:textId="77777777" w:rsidR="00D84D46" w:rsidRPr="0038219A" w:rsidRDefault="00D84D46" w:rsidP="002144DF">
            <w:pPr>
              <w:pStyle w:val="ad"/>
              <w:tabs>
                <w:tab w:val="left" w:pos="1552"/>
              </w:tabs>
              <w:spacing w:line="360" w:lineRule="auto"/>
              <w:ind w:left="0" w:right="107"/>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胆</w:t>
            </w:r>
            <w:r w:rsidRPr="0038219A">
              <w:rPr>
                <w:rFonts w:asciiTheme="minorEastAsia" w:eastAsiaTheme="minorEastAsia" w:hAnsiTheme="minorEastAsia" w:cs="ＭＳ ゴシック"/>
                <w:sz w:val="20"/>
                <w:szCs w:val="20"/>
              </w:rPr>
              <w:t>嚢・</w:t>
            </w:r>
            <w:r w:rsidRPr="0038219A">
              <w:rPr>
                <w:rFonts w:asciiTheme="minorEastAsia" w:eastAsiaTheme="minorEastAsia" w:hAnsiTheme="minorEastAsia" w:cs="ＭＳ ゴシック"/>
                <w:spacing w:val="2"/>
                <w:sz w:val="20"/>
                <w:szCs w:val="20"/>
              </w:rPr>
              <w:t>胆</w:t>
            </w:r>
            <w:r w:rsidRPr="0038219A">
              <w:rPr>
                <w:rFonts w:asciiTheme="minorEastAsia" w:eastAsiaTheme="minorEastAsia" w:hAnsiTheme="minorEastAsia" w:cs="ＭＳ ゴシック"/>
                <w:sz w:val="20"/>
                <w:szCs w:val="20"/>
              </w:rPr>
              <w:t>管疾患</w:t>
            </w:r>
            <w:proofErr w:type="spellEnd"/>
          </w:p>
        </w:tc>
        <w:tc>
          <w:tcPr>
            <w:tcW w:w="1559" w:type="dxa"/>
            <w:vAlign w:val="center"/>
          </w:tcPr>
          <w:p w14:paraId="0EB9DF0A"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roofErr w:type="spellStart"/>
            <w:r w:rsidRPr="0038219A">
              <w:rPr>
                <w:rFonts w:asciiTheme="minorEastAsia" w:eastAsiaTheme="minorEastAsia" w:hAnsiTheme="minorEastAsia" w:cs="ＭＳ ゴシック"/>
                <w:spacing w:val="2"/>
                <w:sz w:val="20"/>
                <w:szCs w:val="20"/>
              </w:rPr>
              <w:t>肝</w:t>
            </w:r>
            <w:r w:rsidRPr="0038219A">
              <w:rPr>
                <w:rFonts w:asciiTheme="minorEastAsia" w:eastAsiaTheme="minorEastAsia" w:hAnsiTheme="minorEastAsia" w:cs="ＭＳ ゴシック"/>
                <w:sz w:val="20"/>
                <w:szCs w:val="20"/>
              </w:rPr>
              <w:t>疾患</w:t>
            </w:r>
            <w:proofErr w:type="spellEnd"/>
          </w:p>
        </w:tc>
      </w:tr>
      <w:tr w:rsidR="00D84D46" w:rsidRPr="0038219A" w14:paraId="24A97093" w14:textId="77777777" w:rsidTr="002144DF">
        <w:tc>
          <w:tcPr>
            <w:tcW w:w="1809" w:type="dxa"/>
            <w:gridSpan w:val="4"/>
            <w:vAlign w:val="center"/>
          </w:tcPr>
          <w:p w14:paraId="38699ECC"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膵</w:t>
            </w:r>
            <w:r w:rsidRPr="0038219A">
              <w:rPr>
                <w:rFonts w:asciiTheme="minorEastAsia" w:hAnsiTheme="minorEastAsia" w:cs="ＭＳ ゴシック"/>
                <w:sz w:val="20"/>
                <w:szCs w:val="20"/>
              </w:rPr>
              <w:t>臓疾患</w:t>
            </w:r>
            <w:proofErr w:type="spellEnd"/>
          </w:p>
        </w:tc>
        <w:tc>
          <w:tcPr>
            <w:tcW w:w="1675" w:type="dxa"/>
            <w:vAlign w:val="center"/>
          </w:tcPr>
          <w:p w14:paraId="46FDCD3A"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腹</w:t>
            </w:r>
            <w:r w:rsidRPr="0038219A">
              <w:rPr>
                <w:rFonts w:asciiTheme="minorEastAsia" w:hAnsiTheme="minorEastAsia" w:cs="ＭＳ ゴシック"/>
                <w:sz w:val="20"/>
                <w:szCs w:val="20"/>
              </w:rPr>
              <w:t>壁・</w:t>
            </w:r>
            <w:r w:rsidRPr="0038219A">
              <w:rPr>
                <w:rFonts w:asciiTheme="minorEastAsia" w:hAnsiTheme="minorEastAsia" w:cs="ＭＳ ゴシック"/>
                <w:spacing w:val="2"/>
                <w:sz w:val="20"/>
                <w:szCs w:val="20"/>
              </w:rPr>
              <w:t>腹</w:t>
            </w:r>
            <w:r w:rsidRPr="0038219A">
              <w:rPr>
                <w:rFonts w:asciiTheme="minorEastAsia" w:hAnsiTheme="minorEastAsia" w:cs="ＭＳ ゴシック"/>
                <w:sz w:val="20"/>
                <w:szCs w:val="20"/>
              </w:rPr>
              <w:t>膜疾患</w:t>
            </w:r>
            <w:proofErr w:type="spellEnd"/>
          </w:p>
        </w:tc>
        <w:tc>
          <w:tcPr>
            <w:tcW w:w="1740" w:type="dxa"/>
            <w:vAlign w:val="center"/>
          </w:tcPr>
          <w:p w14:paraId="11B7111A"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腎</w:t>
            </w:r>
            <w:r w:rsidRPr="0038219A">
              <w:rPr>
                <w:rFonts w:asciiTheme="minorEastAsia" w:hAnsiTheme="minorEastAsia" w:cs="ＭＳ ゴシック"/>
                <w:sz w:val="20"/>
                <w:szCs w:val="20"/>
              </w:rPr>
              <w:t>不全</w:t>
            </w:r>
            <w:proofErr w:type="spellEnd"/>
          </w:p>
        </w:tc>
        <w:tc>
          <w:tcPr>
            <w:tcW w:w="3389" w:type="dxa"/>
            <w:gridSpan w:val="2"/>
            <w:vAlign w:val="center"/>
          </w:tcPr>
          <w:p w14:paraId="3717BC8E"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r w:rsidRPr="0038219A">
              <w:rPr>
                <w:rFonts w:asciiTheme="minorEastAsia" w:eastAsiaTheme="minorEastAsia" w:hAnsiTheme="minorEastAsia" w:cs="ＭＳ ゴシック"/>
                <w:spacing w:val="2"/>
                <w:sz w:val="20"/>
                <w:szCs w:val="20"/>
                <w:lang w:eastAsia="ja-JP"/>
              </w:rPr>
              <w:t>全</w:t>
            </w:r>
            <w:r w:rsidRPr="0038219A">
              <w:rPr>
                <w:rFonts w:asciiTheme="minorEastAsia" w:eastAsiaTheme="minorEastAsia" w:hAnsiTheme="minorEastAsia" w:cs="ＭＳ ゴシック"/>
                <w:sz w:val="20"/>
                <w:szCs w:val="20"/>
                <w:lang w:eastAsia="ja-JP"/>
              </w:rPr>
              <w:t>身疾</w:t>
            </w:r>
            <w:r w:rsidRPr="0038219A">
              <w:rPr>
                <w:rFonts w:asciiTheme="minorEastAsia" w:eastAsiaTheme="minorEastAsia" w:hAnsiTheme="minorEastAsia" w:cs="ＭＳ ゴシック"/>
                <w:spacing w:val="2"/>
                <w:sz w:val="20"/>
                <w:szCs w:val="20"/>
                <w:lang w:eastAsia="ja-JP"/>
              </w:rPr>
              <w:t>患</w:t>
            </w:r>
            <w:r w:rsidRPr="0038219A">
              <w:rPr>
                <w:rFonts w:asciiTheme="minorEastAsia" w:eastAsiaTheme="minorEastAsia" w:hAnsiTheme="minorEastAsia" w:cs="ＭＳ ゴシック"/>
                <w:sz w:val="20"/>
                <w:szCs w:val="20"/>
                <w:lang w:eastAsia="ja-JP"/>
              </w:rPr>
              <w:t>によ</w:t>
            </w:r>
            <w:r w:rsidRPr="0038219A">
              <w:rPr>
                <w:rFonts w:asciiTheme="minorEastAsia" w:eastAsiaTheme="minorEastAsia" w:hAnsiTheme="minorEastAsia" w:cs="ＭＳ ゴシック"/>
                <w:spacing w:val="2"/>
                <w:sz w:val="20"/>
                <w:szCs w:val="20"/>
                <w:lang w:eastAsia="ja-JP"/>
              </w:rPr>
              <w:t>る</w:t>
            </w:r>
            <w:r w:rsidRPr="0038219A">
              <w:rPr>
                <w:rFonts w:asciiTheme="minorEastAsia" w:eastAsiaTheme="minorEastAsia" w:hAnsiTheme="minorEastAsia" w:cs="ＭＳ ゴシック"/>
                <w:sz w:val="20"/>
                <w:szCs w:val="20"/>
                <w:lang w:eastAsia="ja-JP"/>
              </w:rPr>
              <w:t>腎障害</w:t>
            </w:r>
          </w:p>
        </w:tc>
      </w:tr>
      <w:tr w:rsidR="00D84D46" w:rsidRPr="0038219A" w14:paraId="6C30D52E" w14:textId="77777777" w:rsidTr="002144DF">
        <w:tc>
          <w:tcPr>
            <w:tcW w:w="3484" w:type="dxa"/>
            <w:gridSpan w:val="5"/>
            <w:vAlign w:val="center"/>
          </w:tcPr>
          <w:p w14:paraId="13507AD7"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r w:rsidRPr="0038219A">
              <w:rPr>
                <w:rFonts w:asciiTheme="minorEastAsia" w:eastAsiaTheme="minorEastAsia" w:hAnsiTheme="minorEastAsia" w:cs="ＭＳ ゴシック"/>
                <w:spacing w:val="2"/>
                <w:sz w:val="20"/>
                <w:szCs w:val="20"/>
                <w:lang w:eastAsia="ja-JP"/>
              </w:rPr>
              <w:t>泌</w:t>
            </w:r>
            <w:r w:rsidRPr="0038219A">
              <w:rPr>
                <w:rFonts w:asciiTheme="minorEastAsia" w:eastAsiaTheme="minorEastAsia" w:hAnsiTheme="minorEastAsia" w:cs="ＭＳ ゴシック"/>
                <w:sz w:val="20"/>
                <w:szCs w:val="20"/>
                <w:lang w:eastAsia="ja-JP"/>
              </w:rPr>
              <w:t>尿器</w:t>
            </w:r>
            <w:r w:rsidRPr="0038219A">
              <w:rPr>
                <w:rFonts w:asciiTheme="minorEastAsia" w:eastAsiaTheme="minorEastAsia" w:hAnsiTheme="minorEastAsia" w:cs="ＭＳ ゴシック"/>
                <w:spacing w:val="2"/>
                <w:sz w:val="20"/>
                <w:szCs w:val="20"/>
                <w:lang w:eastAsia="ja-JP"/>
              </w:rPr>
              <w:t>科</w:t>
            </w:r>
            <w:r w:rsidRPr="0038219A">
              <w:rPr>
                <w:rFonts w:asciiTheme="minorEastAsia" w:eastAsiaTheme="minorEastAsia" w:hAnsiTheme="minorEastAsia" w:cs="ＭＳ ゴシック"/>
                <w:sz w:val="20"/>
                <w:szCs w:val="20"/>
                <w:lang w:eastAsia="ja-JP"/>
              </w:rPr>
              <w:t>的腎</w:t>
            </w:r>
            <w:r w:rsidRPr="0038219A">
              <w:rPr>
                <w:rFonts w:asciiTheme="minorEastAsia" w:eastAsiaTheme="minorEastAsia" w:hAnsiTheme="minorEastAsia" w:cs="ＭＳ ゴシック"/>
                <w:spacing w:val="2"/>
                <w:sz w:val="20"/>
                <w:szCs w:val="20"/>
                <w:lang w:eastAsia="ja-JP"/>
              </w:rPr>
              <w:t>・</w:t>
            </w:r>
            <w:r w:rsidRPr="0038219A">
              <w:rPr>
                <w:rFonts w:asciiTheme="minorEastAsia" w:eastAsiaTheme="minorEastAsia" w:hAnsiTheme="minorEastAsia" w:cs="ＭＳ ゴシック"/>
                <w:sz w:val="20"/>
                <w:szCs w:val="20"/>
                <w:lang w:eastAsia="ja-JP"/>
              </w:rPr>
              <w:t>尿路</w:t>
            </w:r>
            <w:r w:rsidRPr="0038219A">
              <w:rPr>
                <w:rFonts w:asciiTheme="minorEastAsia" w:eastAsiaTheme="minorEastAsia" w:hAnsiTheme="minorEastAsia" w:cs="ＭＳ ゴシック"/>
                <w:spacing w:val="2"/>
                <w:sz w:val="20"/>
                <w:szCs w:val="20"/>
                <w:lang w:eastAsia="ja-JP"/>
              </w:rPr>
              <w:t>疾</w:t>
            </w:r>
            <w:r w:rsidRPr="0038219A">
              <w:rPr>
                <w:rFonts w:asciiTheme="minorEastAsia" w:eastAsiaTheme="minorEastAsia" w:hAnsiTheme="minorEastAsia" w:cs="ＭＳ ゴシック"/>
                <w:sz w:val="20"/>
                <w:szCs w:val="20"/>
                <w:lang w:eastAsia="ja-JP"/>
              </w:rPr>
              <w:t>患</w:t>
            </w:r>
          </w:p>
        </w:tc>
        <w:tc>
          <w:tcPr>
            <w:tcW w:w="3570" w:type="dxa"/>
            <w:gridSpan w:val="2"/>
            <w:vAlign w:val="center"/>
          </w:tcPr>
          <w:p w14:paraId="11854FDE"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r w:rsidRPr="0038219A">
              <w:rPr>
                <w:rFonts w:asciiTheme="minorEastAsia" w:eastAsiaTheme="minorEastAsia" w:hAnsiTheme="minorEastAsia" w:cs="ＭＳ ゴシック"/>
                <w:spacing w:val="2"/>
                <w:sz w:val="20"/>
                <w:szCs w:val="20"/>
                <w:lang w:eastAsia="ja-JP"/>
              </w:rPr>
              <w:t>妊</w:t>
            </w:r>
            <w:r w:rsidRPr="0038219A">
              <w:rPr>
                <w:rFonts w:asciiTheme="minorEastAsia" w:eastAsiaTheme="minorEastAsia" w:hAnsiTheme="minorEastAsia" w:cs="ＭＳ ゴシック"/>
                <w:sz w:val="20"/>
                <w:szCs w:val="20"/>
                <w:lang w:eastAsia="ja-JP"/>
              </w:rPr>
              <w:t>婦・</w:t>
            </w:r>
            <w:r w:rsidRPr="0038219A">
              <w:rPr>
                <w:rFonts w:asciiTheme="minorEastAsia" w:eastAsiaTheme="minorEastAsia" w:hAnsiTheme="minorEastAsia" w:cs="ＭＳ ゴシック"/>
                <w:spacing w:val="2"/>
                <w:sz w:val="20"/>
                <w:szCs w:val="20"/>
                <w:lang w:eastAsia="ja-JP"/>
              </w:rPr>
              <w:t>授</w:t>
            </w:r>
            <w:r w:rsidRPr="0038219A">
              <w:rPr>
                <w:rFonts w:asciiTheme="minorEastAsia" w:eastAsiaTheme="minorEastAsia" w:hAnsiTheme="minorEastAsia" w:cs="ＭＳ ゴシック"/>
                <w:sz w:val="20"/>
                <w:szCs w:val="20"/>
                <w:lang w:eastAsia="ja-JP"/>
              </w:rPr>
              <w:t>乳婦</w:t>
            </w:r>
            <w:r w:rsidRPr="0038219A">
              <w:rPr>
                <w:rFonts w:asciiTheme="minorEastAsia" w:eastAsiaTheme="minorEastAsia" w:hAnsiTheme="minorEastAsia" w:cs="ＭＳ ゴシック"/>
                <w:spacing w:val="2"/>
                <w:sz w:val="20"/>
                <w:szCs w:val="20"/>
                <w:lang w:eastAsia="ja-JP"/>
              </w:rPr>
              <w:t>・</w:t>
            </w:r>
            <w:r w:rsidRPr="0038219A">
              <w:rPr>
                <w:rFonts w:asciiTheme="minorEastAsia" w:eastAsiaTheme="minorEastAsia" w:hAnsiTheme="minorEastAsia" w:cs="ＭＳ ゴシック"/>
                <w:sz w:val="20"/>
                <w:szCs w:val="20"/>
                <w:lang w:eastAsia="ja-JP"/>
              </w:rPr>
              <w:t>褥婦</w:t>
            </w:r>
            <w:r w:rsidRPr="0038219A">
              <w:rPr>
                <w:rFonts w:asciiTheme="minorEastAsia" w:eastAsiaTheme="minorEastAsia" w:hAnsiTheme="minorEastAsia" w:cs="ＭＳ ゴシック"/>
                <w:spacing w:val="2"/>
                <w:sz w:val="20"/>
                <w:szCs w:val="20"/>
                <w:lang w:eastAsia="ja-JP"/>
              </w:rPr>
              <w:t>の</w:t>
            </w:r>
            <w:r w:rsidRPr="0038219A">
              <w:rPr>
                <w:rFonts w:asciiTheme="minorEastAsia" w:eastAsiaTheme="minorEastAsia" w:hAnsiTheme="minorEastAsia" w:cs="ＭＳ ゴシック"/>
                <w:sz w:val="20"/>
                <w:szCs w:val="20"/>
                <w:lang w:eastAsia="ja-JP"/>
              </w:rPr>
              <w:t>ケア</w:t>
            </w:r>
          </w:p>
        </w:tc>
        <w:tc>
          <w:tcPr>
            <w:tcW w:w="1559" w:type="dxa"/>
            <w:tcBorders>
              <w:right w:val="nil"/>
            </w:tcBorders>
            <w:vAlign w:val="center"/>
          </w:tcPr>
          <w:p w14:paraId="4255AF3F" w14:textId="77777777" w:rsidR="00D84D46" w:rsidRPr="0038219A" w:rsidRDefault="00D84D46" w:rsidP="002144DF">
            <w:pPr>
              <w:pStyle w:val="ad"/>
              <w:spacing w:line="360" w:lineRule="auto"/>
              <w:ind w:left="0" w:right="262"/>
              <w:jc w:val="both"/>
              <w:rPr>
                <w:rFonts w:asciiTheme="minorEastAsia" w:eastAsiaTheme="minorEastAsia" w:hAnsiTheme="minorEastAsia"/>
                <w:sz w:val="22"/>
                <w:szCs w:val="22"/>
                <w:lang w:eastAsia="ja-JP"/>
              </w:rPr>
            </w:pPr>
          </w:p>
        </w:tc>
      </w:tr>
      <w:tr w:rsidR="00D84D46" w:rsidRPr="0038219A" w14:paraId="1A5006DE" w14:textId="77777777" w:rsidTr="002144DF">
        <w:tc>
          <w:tcPr>
            <w:tcW w:w="3484" w:type="dxa"/>
            <w:gridSpan w:val="5"/>
            <w:vAlign w:val="center"/>
          </w:tcPr>
          <w:p w14:paraId="286F48FD"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r w:rsidRPr="0038219A">
              <w:rPr>
                <w:rFonts w:asciiTheme="minorEastAsia" w:eastAsiaTheme="minorEastAsia" w:hAnsiTheme="minorEastAsia" w:cs="ＭＳ ゴシック"/>
                <w:spacing w:val="2"/>
                <w:sz w:val="20"/>
                <w:szCs w:val="20"/>
                <w:lang w:eastAsia="ja-JP"/>
              </w:rPr>
              <w:t>女</w:t>
            </w:r>
            <w:r w:rsidRPr="0038219A">
              <w:rPr>
                <w:rFonts w:asciiTheme="minorEastAsia" w:eastAsiaTheme="minorEastAsia" w:hAnsiTheme="minorEastAsia" w:cs="ＭＳ ゴシック"/>
                <w:sz w:val="20"/>
                <w:szCs w:val="20"/>
                <w:lang w:eastAsia="ja-JP"/>
              </w:rPr>
              <w:t>性生</w:t>
            </w:r>
            <w:r w:rsidRPr="0038219A">
              <w:rPr>
                <w:rFonts w:asciiTheme="minorEastAsia" w:eastAsiaTheme="minorEastAsia" w:hAnsiTheme="minorEastAsia" w:cs="ＭＳ ゴシック"/>
                <w:spacing w:val="2"/>
                <w:sz w:val="20"/>
                <w:szCs w:val="20"/>
                <w:lang w:eastAsia="ja-JP"/>
              </w:rPr>
              <w:t>殖</w:t>
            </w:r>
            <w:r w:rsidRPr="0038219A">
              <w:rPr>
                <w:rFonts w:asciiTheme="minorEastAsia" w:eastAsiaTheme="minorEastAsia" w:hAnsiTheme="minorEastAsia" w:cs="ＭＳ ゴシック"/>
                <w:sz w:val="20"/>
                <w:szCs w:val="20"/>
                <w:lang w:eastAsia="ja-JP"/>
              </w:rPr>
              <w:t>器お</w:t>
            </w:r>
            <w:r w:rsidRPr="0038219A">
              <w:rPr>
                <w:rFonts w:asciiTheme="minorEastAsia" w:eastAsiaTheme="minorEastAsia" w:hAnsiTheme="minorEastAsia" w:cs="ＭＳ ゴシック"/>
                <w:spacing w:val="2"/>
                <w:sz w:val="20"/>
                <w:szCs w:val="20"/>
                <w:lang w:eastAsia="ja-JP"/>
              </w:rPr>
              <w:t>よ</w:t>
            </w:r>
            <w:r w:rsidRPr="0038219A">
              <w:rPr>
                <w:rFonts w:asciiTheme="minorEastAsia" w:eastAsiaTheme="minorEastAsia" w:hAnsiTheme="minorEastAsia" w:cs="ＭＳ ゴシック"/>
                <w:sz w:val="20"/>
                <w:szCs w:val="20"/>
                <w:lang w:eastAsia="ja-JP"/>
              </w:rPr>
              <w:t>びそ</w:t>
            </w:r>
            <w:r w:rsidRPr="0038219A">
              <w:rPr>
                <w:rFonts w:asciiTheme="minorEastAsia" w:eastAsiaTheme="minorEastAsia" w:hAnsiTheme="minorEastAsia" w:cs="ＭＳ ゴシック"/>
                <w:spacing w:val="2"/>
                <w:sz w:val="20"/>
                <w:szCs w:val="20"/>
                <w:lang w:eastAsia="ja-JP"/>
              </w:rPr>
              <w:t>の</w:t>
            </w:r>
            <w:r w:rsidRPr="0038219A">
              <w:rPr>
                <w:rFonts w:asciiTheme="minorEastAsia" w:eastAsiaTheme="minorEastAsia" w:hAnsiTheme="minorEastAsia" w:cs="ＭＳ ゴシック"/>
                <w:sz w:val="20"/>
                <w:szCs w:val="20"/>
                <w:lang w:eastAsia="ja-JP"/>
              </w:rPr>
              <w:t>関連</w:t>
            </w:r>
            <w:r w:rsidRPr="0038219A">
              <w:rPr>
                <w:rFonts w:asciiTheme="minorEastAsia" w:eastAsiaTheme="minorEastAsia" w:hAnsiTheme="minorEastAsia" w:cs="ＭＳ ゴシック"/>
                <w:spacing w:val="2"/>
                <w:sz w:val="20"/>
                <w:szCs w:val="20"/>
                <w:lang w:eastAsia="ja-JP"/>
              </w:rPr>
              <w:t>疾</w:t>
            </w:r>
            <w:r w:rsidRPr="0038219A">
              <w:rPr>
                <w:rFonts w:asciiTheme="minorEastAsia" w:eastAsiaTheme="minorEastAsia" w:hAnsiTheme="minorEastAsia" w:cs="ＭＳ ゴシック"/>
                <w:sz w:val="20"/>
                <w:szCs w:val="20"/>
                <w:lang w:eastAsia="ja-JP"/>
              </w:rPr>
              <w:t>患</w:t>
            </w:r>
          </w:p>
        </w:tc>
        <w:tc>
          <w:tcPr>
            <w:tcW w:w="1740" w:type="dxa"/>
            <w:vAlign w:val="center"/>
          </w:tcPr>
          <w:p w14:paraId="504FCE60" w14:textId="77777777" w:rsidR="00D84D46" w:rsidRPr="0038219A" w:rsidRDefault="00D84D46" w:rsidP="002144DF">
            <w:pPr>
              <w:pStyle w:val="TableParagraph"/>
              <w:spacing w:before="21" w:line="360" w:lineRule="auto"/>
              <w:ind w:left="28"/>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男</w:t>
            </w:r>
            <w:r w:rsidRPr="0038219A">
              <w:rPr>
                <w:rFonts w:asciiTheme="minorEastAsia" w:hAnsiTheme="minorEastAsia" w:cs="ＭＳ ゴシック"/>
                <w:sz w:val="20"/>
                <w:szCs w:val="20"/>
              </w:rPr>
              <w:t>性生</w:t>
            </w:r>
            <w:r w:rsidRPr="0038219A">
              <w:rPr>
                <w:rFonts w:asciiTheme="minorEastAsia" w:hAnsiTheme="minorEastAsia" w:cs="ＭＳ ゴシック"/>
                <w:spacing w:val="2"/>
                <w:sz w:val="20"/>
                <w:szCs w:val="20"/>
              </w:rPr>
              <w:t>殖</w:t>
            </w:r>
            <w:r w:rsidRPr="0038219A">
              <w:rPr>
                <w:rFonts w:asciiTheme="minorEastAsia" w:hAnsiTheme="minorEastAsia" w:cs="ＭＳ ゴシック"/>
                <w:sz w:val="20"/>
                <w:szCs w:val="20"/>
              </w:rPr>
              <w:t>器疾患</w:t>
            </w:r>
            <w:proofErr w:type="spellEnd"/>
          </w:p>
        </w:tc>
        <w:tc>
          <w:tcPr>
            <w:tcW w:w="1830" w:type="dxa"/>
            <w:vAlign w:val="center"/>
          </w:tcPr>
          <w:p w14:paraId="20AD291F"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甲</w:t>
            </w:r>
            <w:r w:rsidRPr="0038219A">
              <w:rPr>
                <w:rFonts w:asciiTheme="minorEastAsia" w:hAnsiTheme="minorEastAsia" w:cs="ＭＳ ゴシック"/>
                <w:sz w:val="20"/>
                <w:szCs w:val="20"/>
              </w:rPr>
              <w:t>状腺</w:t>
            </w:r>
            <w:r w:rsidRPr="0038219A">
              <w:rPr>
                <w:rFonts w:asciiTheme="minorEastAsia" w:hAnsiTheme="minorEastAsia" w:cs="ＭＳ ゴシック"/>
                <w:spacing w:val="2"/>
                <w:sz w:val="20"/>
                <w:szCs w:val="20"/>
              </w:rPr>
              <w:t>疾</w:t>
            </w:r>
            <w:r w:rsidRPr="0038219A">
              <w:rPr>
                <w:rFonts w:asciiTheme="minorEastAsia" w:hAnsiTheme="minorEastAsia" w:cs="ＭＳ ゴシック"/>
                <w:sz w:val="20"/>
                <w:szCs w:val="20"/>
              </w:rPr>
              <w:t>患</w:t>
            </w:r>
            <w:proofErr w:type="spellEnd"/>
          </w:p>
        </w:tc>
        <w:tc>
          <w:tcPr>
            <w:tcW w:w="1559" w:type="dxa"/>
            <w:vAlign w:val="center"/>
          </w:tcPr>
          <w:p w14:paraId="2E0F417C"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lang w:eastAsia="ja-JP"/>
              </w:rPr>
            </w:pPr>
            <w:proofErr w:type="spellStart"/>
            <w:r w:rsidRPr="0038219A">
              <w:rPr>
                <w:rFonts w:asciiTheme="minorEastAsia" w:hAnsiTheme="minorEastAsia" w:cs="ＭＳ ゴシック"/>
                <w:spacing w:val="2"/>
                <w:sz w:val="20"/>
                <w:szCs w:val="20"/>
              </w:rPr>
              <w:t>糖</w:t>
            </w:r>
            <w:r w:rsidRPr="0038219A">
              <w:rPr>
                <w:rFonts w:asciiTheme="minorEastAsia" w:hAnsiTheme="minorEastAsia" w:cs="ＭＳ ゴシック"/>
                <w:sz w:val="20"/>
                <w:szCs w:val="20"/>
              </w:rPr>
              <w:t>代謝</w:t>
            </w:r>
            <w:r w:rsidRPr="0038219A">
              <w:rPr>
                <w:rFonts w:asciiTheme="minorEastAsia" w:hAnsiTheme="minorEastAsia" w:cs="ＭＳ ゴシック"/>
                <w:spacing w:val="2"/>
                <w:sz w:val="20"/>
                <w:szCs w:val="20"/>
              </w:rPr>
              <w:t>異</w:t>
            </w:r>
            <w:r w:rsidRPr="0038219A">
              <w:rPr>
                <w:rFonts w:asciiTheme="minorEastAsia" w:hAnsiTheme="minorEastAsia" w:cs="ＭＳ ゴシック"/>
                <w:sz w:val="20"/>
                <w:szCs w:val="20"/>
              </w:rPr>
              <w:t>常</w:t>
            </w:r>
            <w:proofErr w:type="spellEnd"/>
          </w:p>
        </w:tc>
      </w:tr>
      <w:tr w:rsidR="00D84D46" w:rsidRPr="0038219A" w14:paraId="46B8276D" w14:textId="77777777" w:rsidTr="002144DF">
        <w:tc>
          <w:tcPr>
            <w:tcW w:w="1528" w:type="dxa"/>
            <w:gridSpan w:val="2"/>
            <w:vAlign w:val="center"/>
          </w:tcPr>
          <w:p w14:paraId="0B243DCE"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proofErr w:type="spellStart"/>
            <w:r w:rsidRPr="0038219A">
              <w:rPr>
                <w:rFonts w:asciiTheme="minorEastAsia" w:eastAsiaTheme="minorEastAsia" w:hAnsiTheme="minorEastAsia" w:cs="ＭＳ ゴシック"/>
                <w:spacing w:val="2"/>
                <w:sz w:val="20"/>
                <w:szCs w:val="20"/>
              </w:rPr>
              <w:t>脂</w:t>
            </w:r>
            <w:r w:rsidRPr="0038219A">
              <w:rPr>
                <w:rFonts w:asciiTheme="minorEastAsia" w:eastAsiaTheme="minorEastAsia" w:hAnsiTheme="minorEastAsia" w:cs="ＭＳ ゴシック"/>
                <w:sz w:val="20"/>
                <w:szCs w:val="20"/>
              </w:rPr>
              <w:t>質異</w:t>
            </w:r>
            <w:r w:rsidRPr="0038219A">
              <w:rPr>
                <w:rFonts w:asciiTheme="minorEastAsia" w:eastAsiaTheme="minorEastAsia" w:hAnsiTheme="minorEastAsia" w:cs="ＭＳ ゴシック"/>
                <w:spacing w:val="2"/>
                <w:sz w:val="20"/>
                <w:szCs w:val="20"/>
              </w:rPr>
              <w:t>常</w:t>
            </w:r>
            <w:r w:rsidRPr="0038219A">
              <w:rPr>
                <w:rFonts w:asciiTheme="minorEastAsia" w:eastAsiaTheme="minorEastAsia" w:hAnsiTheme="minorEastAsia" w:cs="ＭＳ ゴシック"/>
                <w:sz w:val="20"/>
                <w:szCs w:val="20"/>
              </w:rPr>
              <w:t>症</w:t>
            </w:r>
            <w:proofErr w:type="spellEnd"/>
          </w:p>
        </w:tc>
        <w:tc>
          <w:tcPr>
            <w:tcW w:w="3696" w:type="dxa"/>
            <w:gridSpan w:val="4"/>
            <w:vAlign w:val="center"/>
          </w:tcPr>
          <w:p w14:paraId="0863C26F"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r w:rsidRPr="0038219A">
              <w:rPr>
                <w:rFonts w:asciiTheme="minorEastAsia" w:eastAsiaTheme="minorEastAsia" w:hAnsiTheme="minorEastAsia" w:cs="ＭＳ ゴシック"/>
                <w:spacing w:val="2"/>
                <w:sz w:val="20"/>
                <w:szCs w:val="20"/>
                <w:lang w:eastAsia="ja-JP"/>
              </w:rPr>
              <w:t>蛋</w:t>
            </w:r>
            <w:r w:rsidRPr="0038219A">
              <w:rPr>
                <w:rFonts w:asciiTheme="minorEastAsia" w:eastAsiaTheme="minorEastAsia" w:hAnsiTheme="minorEastAsia" w:cs="ＭＳ ゴシック"/>
                <w:sz w:val="20"/>
                <w:szCs w:val="20"/>
                <w:lang w:eastAsia="ja-JP"/>
              </w:rPr>
              <w:t>白お</w:t>
            </w:r>
            <w:r w:rsidRPr="0038219A">
              <w:rPr>
                <w:rFonts w:asciiTheme="minorEastAsia" w:eastAsiaTheme="minorEastAsia" w:hAnsiTheme="minorEastAsia" w:cs="ＭＳ ゴシック"/>
                <w:spacing w:val="2"/>
                <w:sz w:val="20"/>
                <w:szCs w:val="20"/>
                <w:lang w:eastAsia="ja-JP"/>
              </w:rPr>
              <w:t>よ</w:t>
            </w:r>
            <w:r w:rsidRPr="0038219A">
              <w:rPr>
                <w:rFonts w:asciiTheme="minorEastAsia" w:eastAsiaTheme="minorEastAsia" w:hAnsiTheme="minorEastAsia" w:cs="ＭＳ ゴシック"/>
                <w:sz w:val="20"/>
                <w:szCs w:val="20"/>
                <w:lang w:eastAsia="ja-JP"/>
              </w:rPr>
              <w:t>び核</w:t>
            </w:r>
            <w:r w:rsidRPr="0038219A">
              <w:rPr>
                <w:rFonts w:asciiTheme="minorEastAsia" w:eastAsiaTheme="minorEastAsia" w:hAnsiTheme="minorEastAsia" w:cs="ＭＳ ゴシック"/>
                <w:spacing w:val="2"/>
                <w:sz w:val="20"/>
                <w:szCs w:val="20"/>
                <w:lang w:eastAsia="ja-JP"/>
              </w:rPr>
              <w:t>酸</w:t>
            </w:r>
            <w:r w:rsidRPr="0038219A">
              <w:rPr>
                <w:rFonts w:asciiTheme="minorEastAsia" w:eastAsiaTheme="minorEastAsia" w:hAnsiTheme="minorEastAsia" w:cs="ＭＳ ゴシック"/>
                <w:sz w:val="20"/>
                <w:szCs w:val="20"/>
                <w:lang w:eastAsia="ja-JP"/>
              </w:rPr>
              <w:t>代謝</w:t>
            </w:r>
            <w:r w:rsidRPr="0038219A">
              <w:rPr>
                <w:rFonts w:asciiTheme="minorEastAsia" w:eastAsiaTheme="minorEastAsia" w:hAnsiTheme="minorEastAsia" w:cs="ＭＳ ゴシック"/>
                <w:spacing w:val="2"/>
                <w:sz w:val="20"/>
                <w:szCs w:val="20"/>
                <w:lang w:eastAsia="ja-JP"/>
              </w:rPr>
              <w:t>異</w:t>
            </w:r>
            <w:r w:rsidRPr="0038219A">
              <w:rPr>
                <w:rFonts w:asciiTheme="minorEastAsia" w:eastAsiaTheme="minorEastAsia" w:hAnsiTheme="minorEastAsia" w:cs="ＭＳ ゴシック"/>
                <w:sz w:val="20"/>
                <w:szCs w:val="20"/>
                <w:lang w:eastAsia="ja-JP"/>
              </w:rPr>
              <w:t>常</w:t>
            </w:r>
          </w:p>
        </w:tc>
        <w:tc>
          <w:tcPr>
            <w:tcW w:w="1830" w:type="dxa"/>
            <w:vAlign w:val="center"/>
          </w:tcPr>
          <w:p w14:paraId="7626D172"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角</w:t>
            </w:r>
            <w:r w:rsidRPr="0038219A">
              <w:rPr>
                <w:rFonts w:asciiTheme="minorEastAsia" w:hAnsiTheme="minorEastAsia" w:cs="ＭＳ ゴシック"/>
                <w:sz w:val="20"/>
                <w:szCs w:val="20"/>
              </w:rPr>
              <w:t>結膜炎</w:t>
            </w:r>
            <w:proofErr w:type="spellEnd"/>
          </w:p>
        </w:tc>
        <w:tc>
          <w:tcPr>
            <w:tcW w:w="1559" w:type="dxa"/>
            <w:vAlign w:val="center"/>
          </w:tcPr>
          <w:p w14:paraId="4A3DFA4D"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中</w:t>
            </w:r>
            <w:r w:rsidRPr="0038219A">
              <w:rPr>
                <w:rFonts w:asciiTheme="minorEastAsia" w:hAnsiTheme="minorEastAsia" w:cs="ＭＳ ゴシック"/>
                <w:sz w:val="20"/>
                <w:szCs w:val="20"/>
              </w:rPr>
              <w:t>耳炎</w:t>
            </w:r>
            <w:proofErr w:type="spellEnd"/>
          </w:p>
        </w:tc>
      </w:tr>
      <w:tr w:rsidR="00D84D46" w:rsidRPr="0038219A" w14:paraId="34185888" w14:textId="77777777" w:rsidTr="002144DF">
        <w:tc>
          <w:tcPr>
            <w:tcW w:w="3484" w:type="dxa"/>
            <w:gridSpan w:val="5"/>
            <w:vAlign w:val="center"/>
          </w:tcPr>
          <w:p w14:paraId="21CD5711"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proofErr w:type="spellStart"/>
            <w:r w:rsidRPr="0038219A">
              <w:rPr>
                <w:rFonts w:asciiTheme="minorEastAsia" w:eastAsiaTheme="minorEastAsia" w:hAnsiTheme="minorEastAsia" w:cs="ＭＳ ゴシック"/>
                <w:spacing w:val="2"/>
                <w:sz w:val="20"/>
                <w:szCs w:val="20"/>
              </w:rPr>
              <w:t>急</w:t>
            </w:r>
            <w:r w:rsidRPr="0038219A">
              <w:rPr>
                <w:rFonts w:asciiTheme="minorEastAsia" w:eastAsiaTheme="minorEastAsia" w:hAnsiTheme="minorEastAsia" w:cs="ＭＳ ゴシック"/>
                <w:sz w:val="20"/>
                <w:szCs w:val="20"/>
              </w:rPr>
              <w:t>性・</w:t>
            </w:r>
            <w:r w:rsidRPr="0038219A">
              <w:rPr>
                <w:rFonts w:asciiTheme="minorEastAsia" w:eastAsiaTheme="minorEastAsia" w:hAnsiTheme="minorEastAsia" w:cs="ＭＳ ゴシック"/>
                <w:spacing w:val="2"/>
                <w:sz w:val="20"/>
                <w:szCs w:val="20"/>
              </w:rPr>
              <w:t>慢</w:t>
            </w:r>
            <w:r w:rsidRPr="0038219A">
              <w:rPr>
                <w:rFonts w:asciiTheme="minorEastAsia" w:eastAsiaTheme="minorEastAsia" w:hAnsiTheme="minorEastAsia" w:cs="ＭＳ ゴシック"/>
                <w:sz w:val="20"/>
                <w:szCs w:val="20"/>
              </w:rPr>
              <w:t>性副</w:t>
            </w:r>
            <w:r w:rsidRPr="0038219A">
              <w:rPr>
                <w:rFonts w:asciiTheme="minorEastAsia" w:eastAsiaTheme="minorEastAsia" w:hAnsiTheme="minorEastAsia" w:cs="ＭＳ ゴシック"/>
                <w:spacing w:val="2"/>
                <w:sz w:val="20"/>
                <w:szCs w:val="20"/>
              </w:rPr>
              <w:t>鼻</w:t>
            </w:r>
            <w:r w:rsidRPr="0038219A">
              <w:rPr>
                <w:rFonts w:asciiTheme="minorEastAsia" w:eastAsiaTheme="minorEastAsia" w:hAnsiTheme="minorEastAsia" w:cs="ＭＳ ゴシック"/>
                <w:sz w:val="20"/>
                <w:szCs w:val="20"/>
              </w:rPr>
              <w:t>腔炎</w:t>
            </w:r>
            <w:proofErr w:type="spellEnd"/>
          </w:p>
        </w:tc>
        <w:tc>
          <w:tcPr>
            <w:tcW w:w="1740" w:type="dxa"/>
            <w:vAlign w:val="center"/>
          </w:tcPr>
          <w:p w14:paraId="5D91F22D" w14:textId="77777777" w:rsidR="00D84D46" w:rsidRPr="0038219A" w:rsidRDefault="00D84D46" w:rsidP="002144DF">
            <w:pPr>
              <w:pStyle w:val="TableParagraph"/>
              <w:spacing w:before="37" w:line="360" w:lineRule="auto"/>
              <w:ind w:left="28"/>
              <w:jc w:val="both"/>
              <w:rPr>
                <w:rFonts w:asciiTheme="minorEastAsia" w:hAnsiTheme="minorEastAsia" w:cs="ＭＳ ゴシック"/>
                <w:sz w:val="18"/>
                <w:szCs w:val="18"/>
              </w:rPr>
            </w:pPr>
            <w:proofErr w:type="spellStart"/>
            <w:r w:rsidRPr="0038219A">
              <w:rPr>
                <w:rFonts w:asciiTheme="minorEastAsia" w:hAnsiTheme="minorEastAsia" w:cs="ＭＳ ゴシック"/>
                <w:sz w:val="18"/>
                <w:szCs w:val="18"/>
              </w:rPr>
              <w:t>アレルギー性鼻炎</w:t>
            </w:r>
            <w:proofErr w:type="spellEnd"/>
          </w:p>
        </w:tc>
        <w:tc>
          <w:tcPr>
            <w:tcW w:w="1830" w:type="dxa"/>
            <w:vAlign w:val="center"/>
          </w:tcPr>
          <w:p w14:paraId="4304A1BB"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認</w:t>
            </w:r>
            <w:r w:rsidRPr="0038219A">
              <w:rPr>
                <w:rFonts w:asciiTheme="minorEastAsia" w:hAnsiTheme="minorEastAsia" w:cs="ＭＳ ゴシック"/>
                <w:sz w:val="20"/>
                <w:szCs w:val="20"/>
              </w:rPr>
              <w:t>知症</w:t>
            </w:r>
            <w:proofErr w:type="spellEnd"/>
          </w:p>
        </w:tc>
        <w:tc>
          <w:tcPr>
            <w:tcW w:w="1559" w:type="dxa"/>
            <w:vAlign w:val="center"/>
          </w:tcPr>
          <w:p w14:paraId="23BD66AA"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依</w:t>
            </w:r>
            <w:r w:rsidRPr="0038219A">
              <w:rPr>
                <w:rFonts w:asciiTheme="minorEastAsia" w:hAnsiTheme="minorEastAsia" w:cs="ＭＳ ゴシック"/>
                <w:sz w:val="20"/>
                <w:szCs w:val="20"/>
              </w:rPr>
              <w:t>存症</w:t>
            </w:r>
            <w:proofErr w:type="spellEnd"/>
          </w:p>
        </w:tc>
      </w:tr>
      <w:tr w:rsidR="00D84D46" w:rsidRPr="0038219A" w14:paraId="7645EBEA" w14:textId="77777777" w:rsidTr="002144DF">
        <w:tc>
          <w:tcPr>
            <w:tcW w:w="1667" w:type="dxa"/>
            <w:gridSpan w:val="3"/>
            <w:vAlign w:val="center"/>
          </w:tcPr>
          <w:p w14:paraId="25092BE7"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気</w:t>
            </w:r>
            <w:r w:rsidRPr="0038219A">
              <w:rPr>
                <w:rFonts w:asciiTheme="minorEastAsia" w:hAnsiTheme="minorEastAsia" w:cs="ＭＳ ゴシック"/>
                <w:sz w:val="20"/>
                <w:szCs w:val="20"/>
              </w:rPr>
              <w:t>分障害</w:t>
            </w:r>
            <w:proofErr w:type="spellEnd"/>
          </w:p>
        </w:tc>
        <w:tc>
          <w:tcPr>
            <w:tcW w:w="1817" w:type="dxa"/>
            <w:gridSpan w:val="2"/>
            <w:vAlign w:val="center"/>
          </w:tcPr>
          <w:p w14:paraId="6BE6163B"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身</w:t>
            </w:r>
            <w:r w:rsidRPr="0038219A">
              <w:rPr>
                <w:rFonts w:asciiTheme="minorEastAsia" w:hAnsiTheme="minorEastAsia" w:cs="ＭＳ ゴシック"/>
                <w:sz w:val="20"/>
                <w:szCs w:val="20"/>
              </w:rPr>
              <w:t>体表</w:t>
            </w:r>
            <w:r w:rsidRPr="0038219A">
              <w:rPr>
                <w:rFonts w:asciiTheme="minorEastAsia" w:hAnsiTheme="minorEastAsia" w:cs="ＭＳ ゴシック"/>
                <w:spacing w:val="2"/>
                <w:sz w:val="20"/>
                <w:szCs w:val="20"/>
              </w:rPr>
              <w:t>現</w:t>
            </w:r>
            <w:r w:rsidRPr="0038219A">
              <w:rPr>
                <w:rFonts w:asciiTheme="minorEastAsia" w:hAnsiTheme="minorEastAsia" w:cs="ＭＳ ゴシック"/>
                <w:sz w:val="20"/>
                <w:szCs w:val="20"/>
              </w:rPr>
              <w:t>性障害</w:t>
            </w:r>
            <w:proofErr w:type="spellEnd"/>
          </w:p>
        </w:tc>
        <w:tc>
          <w:tcPr>
            <w:tcW w:w="3570" w:type="dxa"/>
            <w:gridSpan w:val="2"/>
            <w:vAlign w:val="center"/>
          </w:tcPr>
          <w:p w14:paraId="74EFC30D"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r w:rsidRPr="0038219A">
              <w:rPr>
                <w:rFonts w:asciiTheme="minorEastAsia" w:eastAsiaTheme="minorEastAsia" w:hAnsiTheme="minorEastAsia" w:cs="ＭＳ ゴシック"/>
                <w:spacing w:val="2"/>
                <w:sz w:val="20"/>
                <w:szCs w:val="20"/>
                <w:lang w:eastAsia="ja-JP"/>
              </w:rPr>
              <w:t>ス</w:t>
            </w:r>
            <w:r w:rsidRPr="0038219A">
              <w:rPr>
                <w:rFonts w:asciiTheme="minorEastAsia" w:eastAsiaTheme="minorEastAsia" w:hAnsiTheme="minorEastAsia" w:cs="ＭＳ ゴシック"/>
                <w:sz w:val="20"/>
                <w:szCs w:val="20"/>
                <w:lang w:eastAsia="ja-JP"/>
              </w:rPr>
              <w:t>トレ</w:t>
            </w:r>
            <w:r w:rsidRPr="0038219A">
              <w:rPr>
                <w:rFonts w:asciiTheme="minorEastAsia" w:eastAsiaTheme="minorEastAsia" w:hAnsiTheme="minorEastAsia" w:cs="ＭＳ ゴシック"/>
                <w:spacing w:val="2"/>
                <w:sz w:val="20"/>
                <w:szCs w:val="20"/>
                <w:lang w:eastAsia="ja-JP"/>
              </w:rPr>
              <w:t>ス</w:t>
            </w:r>
            <w:r w:rsidRPr="0038219A">
              <w:rPr>
                <w:rFonts w:asciiTheme="minorEastAsia" w:eastAsiaTheme="minorEastAsia" w:hAnsiTheme="minorEastAsia" w:cs="ＭＳ ゴシック"/>
                <w:sz w:val="20"/>
                <w:szCs w:val="20"/>
                <w:lang w:eastAsia="ja-JP"/>
              </w:rPr>
              <w:t>関連</w:t>
            </w:r>
            <w:r w:rsidRPr="0038219A">
              <w:rPr>
                <w:rFonts w:asciiTheme="minorEastAsia" w:eastAsiaTheme="minorEastAsia" w:hAnsiTheme="minorEastAsia" w:cs="ＭＳ ゴシック"/>
                <w:spacing w:val="2"/>
                <w:sz w:val="20"/>
                <w:szCs w:val="20"/>
                <w:lang w:eastAsia="ja-JP"/>
              </w:rPr>
              <w:t>障</w:t>
            </w:r>
            <w:r w:rsidRPr="0038219A">
              <w:rPr>
                <w:rFonts w:asciiTheme="minorEastAsia" w:eastAsiaTheme="minorEastAsia" w:hAnsiTheme="minorEastAsia" w:cs="ＭＳ ゴシック"/>
                <w:sz w:val="20"/>
                <w:szCs w:val="20"/>
                <w:lang w:eastAsia="ja-JP"/>
              </w:rPr>
              <w:t>害・</w:t>
            </w:r>
            <w:r w:rsidRPr="0038219A">
              <w:rPr>
                <w:rFonts w:asciiTheme="minorEastAsia" w:eastAsiaTheme="minorEastAsia" w:hAnsiTheme="minorEastAsia" w:cs="ＭＳ ゴシック"/>
                <w:spacing w:val="2"/>
                <w:sz w:val="20"/>
                <w:szCs w:val="20"/>
                <w:lang w:eastAsia="ja-JP"/>
              </w:rPr>
              <w:t>心</w:t>
            </w:r>
            <w:r w:rsidRPr="0038219A">
              <w:rPr>
                <w:rFonts w:asciiTheme="minorEastAsia" w:eastAsiaTheme="minorEastAsia" w:hAnsiTheme="minorEastAsia" w:cs="ＭＳ ゴシック"/>
                <w:sz w:val="20"/>
                <w:szCs w:val="20"/>
                <w:lang w:eastAsia="ja-JP"/>
              </w:rPr>
              <w:t>身症</w:t>
            </w:r>
          </w:p>
        </w:tc>
        <w:tc>
          <w:tcPr>
            <w:tcW w:w="1559" w:type="dxa"/>
            <w:vAlign w:val="center"/>
          </w:tcPr>
          <w:p w14:paraId="2D1AC009"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proofErr w:type="spellStart"/>
            <w:r w:rsidRPr="0038219A">
              <w:rPr>
                <w:rFonts w:asciiTheme="minorEastAsia" w:eastAsiaTheme="minorEastAsia" w:hAnsiTheme="minorEastAsia" w:cs="ＭＳ ゴシック"/>
                <w:spacing w:val="2"/>
                <w:sz w:val="20"/>
                <w:szCs w:val="20"/>
              </w:rPr>
              <w:t>不</w:t>
            </w:r>
            <w:r w:rsidRPr="0038219A">
              <w:rPr>
                <w:rFonts w:asciiTheme="minorEastAsia" w:eastAsiaTheme="minorEastAsia" w:hAnsiTheme="minorEastAsia" w:cs="ＭＳ ゴシック"/>
                <w:sz w:val="20"/>
                <w:szCs w:val="20"/>
              </w:rPr>
              <w:t>眠症</w:t>
            </w:r>
            <w:proofErr w:type="spellEnd"/>
          </w:p>
        </w:tc>
      </w:tr>
      <w:tr w:rsidR="00D84D46" w:rsidRPr="0038219A" w14:paraId="62348934" w14:textId="77777777" w:rsidTr="002144DF">
        <w:tc>
          <w:tcPr>
            <w:tcW w:w="1667" w:type="dxa"/>
            <w:gridSpan w:val="3"/>
            <w:vAlign w:val="center"/>
          </w:tcPr>
          <w:p w14:paraId="73785742"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ウ</w:t>
            </w:r>
            <w:r w:rsidRPr="0038219A">
              <w:rPr>
                <w:rFonts w:asciiTheme="minorEastAsia" w:hAnsiTheme="minorEastAsia" w:cs="ＭＳ ゴシック"/>
                <w:sz w:val="20"/>
                <w:szCs w:val="20"/>
              </w:rPr>
              <w:t>イル</w:t>
            </w:r>
            <w:r w:rsidRPr="0038219A">
              <w:rPr>
                <w:rFonts w:asciiTheme="minorEastAsia" w:hAnsiTheme="minorEastAsia" w:cs="ＭＳ ゴシック"/>
                <w:spacing w:val="2"/>
                <w:sz w:val="20"/>
                <w:szCs w:val="20"/>
              </w:rPr>
              <w:t>ス</w:t>
            </w:r>
            <w:r w:rsidRPr="0038219A">
              <w:rPr>
                <w:rFonts w:asciiTheme="minorEastAsia" w:hAnsiTheme="minorEastAsia" w:cs="ＭＳ ゴシック"/>
                <w:sz w:val="20"/>
                <w:szCs w:val="20"/>
              </w:rPr>
              <w:t>感染症</w:t>
            </w:r>
            <w:proofErr w:type="spellEnd"/>
          </w:p>
        </w:tc>
        <w:tc>
          <w:tcPr>
            <w:tcW w:w="1817" w:type="dxa"/>
            <w:gridSpan w:val="2"/>
            <w:vAlign w:val="center"/>
          </w:tcPr>
          <w:p w14:paraId="6AB86481"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細</w:t>
            </w:r>
            <w:r w:rsidRPr="0038219A">
              <w:rPr>
                <w:rFonts w:asciiTheme="minorEastAsia" w:hAnsiTheme="minorEastAsia" w:cs="ＭＳ ゴシック"/>
                <w:sz w:val="20"/>
                <w:szCs w:val="20"/>
              </w:rPr>
              <w:t>菌感</w:t>
            </w:r>
            <w:r w:rsidRPr="0038219A">
              <w:rPr>
                <w:rFonts w:asciiTheme="minorEastAsia" w:hAnsiTheme="minorEastAsia" w:cs="ＭＳ ゴシック"/>
                <w:spacing w:val="2"/>
                <w:sz w:val="20"/>
                <w:szCs w:val="20"/>
              </w:rPr>
              <w:t>染</w:t>
            </w:r>
            <w:r w:rsidRPr="0038219A">
              <w:rPr>
                <w:rFonts w:asciiTheme="minorEastAsia" w:hAnsiTheme="minorEastAsia" w:cs="ＭＳ ゴシック"/>
                <w:sz w:val="20"/>
                <w:szCs w:val="20"/>
              </w:rPr>
              <w:t>症</w:t>
            </w:r>
            <w:proofErr w:type="spellEnd"/>
          </w:p>
        </w:tc>
        <w:tc>
          <w:tcPr>
            <w:tcW w:w="3570" w:type="dxa"/>
            <w:gridSpan w:val="2"/>
            <w:vAlign w:val="center"/>
          </w:tcPr>
          <w:p w14:paraId="3EF48780"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proofErr w:type="spellStart"/>
            <w:r w:rsidRPr="0038219A">
              <w:rPr>
                <w:rFonts w:asciiTheme="minorEastAsia" w:eastAsiaTheme="minorEastAsia" w:hAnsiTheme="minorEastAsia" w:cs="ＭＳ ゴシック"/>
                <w:spacing w:val="2"/>
                <w:sz w:val="20"/>
                <w:szCs w:val="20"/>
              </w:rPr>
              <w:t>膠</w:t>
            </w:r>
            <w:r w:rsidRPr="0038219A">
              <w:rPr>
                <w:rFonts w:asciiTheme="minorEastAsia" w:eastAsiaTheme="minorEastAsia" w:hAnsiTheme="minorEastAsia" w:cs="ＭＳ ゴシック"/>
                <w:sz w:val="20"/>
                <w:szCs w:val="20"/>
              </w:rPr>
              <w:t>原病</w:t>
            </w:r>
            <w:r w:rsidRPr="0038219A">
              <w:rPr>
                <w:rFonts w:asciiTheme="minorEastAsia" w:eastAsiaTheme="minorEastAsia" w:hAnsiTheme="minorEastAsia" w:cs="ＭＳ ゴシック"/>
                <w:spacing w:val="2"/>
                <w:sz w:val="20"/>
                <w:szCs w:val="20"/>
              </w:rPr>
              <w:t>と</w:t>
            </w:r>
            <w:r w:rsidRPr="0038219A">
              <w:rPr>
                <w:rFonts w:asciiTheme="minorEastAsia" w:eastAsiaTheme="minorEastAsia" w:hAnsiTheme="minorEastAsia" w:cs="ＭＳ ゴシック"/>
                <w:sz w:val="20"/>
                <w:szCs w:val="20"/>
              </w:rPr>
              <w:t>その</w:t>
            </w:r>
            <w:r w:rsidRPr="0038219A">
              <w:rPr>
                <w:rFonts w:asciiTheme="minorEastAsia" w:eastAsiaTheme="minorEastAsia" w:hAnsiTheme="minorEastAsia" w:cs="ＭＳ ゴシック"/>
                <w:spacing w:val="2"/>
                <w:sz w:val="20"/>
                <w:szCs w:val="20"/>
              </w:rPr>
              <w:t>合</w:t>
            </w:r>
            <w:r w:rsidRPr="0038219A">
              <w:rPr>
                <w:rFonts w:asciiTheme="minorEastAsia" w:eastAsiaTheme="minorEastAsia" w:hAnsiTheme="minorEastAsia" w:cs="ＭＳ ゴシック"/>
                <w:sz w:val="20"/>
                <w:szCs w:val="20"/>
              </w:rPr>
              <w:t>併症</w:t>
            </w:r>
            <w:proofErr w:type="spellEnd"/>
          </w:p>
        </w:tc>
        <w:tc>
          <w:tcPr>
            <w:tcW w:w="1559" w:type="dxa"/>
            <w:vAlign w:val="center"/>
          </w:tcPr>
          <w:p w14:paraId="45FEFCC9"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proofErr w:type="spellStart"/>
            <w:r w:rsidRPr="0038219A">
              <w:rPr>
                <w:rFonts w:asciiTheme="minorEastAsia" w:eastAsiaTheme="minorEastAsia" w:hAnsiTheme="minorEastAsia" w:cs="ＭＳ ゴシック"/>
                <w:spacing w:val="2"/>
                <w:sz w:val="20"/>
                <w:szCs w:val="20"/>
              </w:rPr>
              <w:t>中毒</w:t>
            </w:r>
            <w:proofErr w:type="spellEnd"/>
          </w:p>
        </w:tc>
      </w:tr>
      <w:tr w:rsidR="00D84D46" w:rsidRPr="0038219A" w14:paraId="27E64AB1" w14:textId="77777777" w:rsidTr="002144DF">
        <w:tc>
          <w:tcPr>
            <w:tcW w:w="1667" w:type="dxa"/>
            <w:gridSpan w:val="3"/>
            <w:vAlign w:val="center"/>
          </w:tcPr>
          <w:p w14:paraId="14807619" w14:textId="77777777" w:rsidR="00D84D46" w:rsidRPr="0038219A" w:rsidRDefault="00D84D46" w:rsidP="002144DF">
            <w:pPr>
              <w:pStyle w:val="TableParagraph"/>
              <w:spacing w:before="37" w:line="360" w:lineRule="auto"/>
              <w:jc w:val="both"/>
              <w:rPr>
                <w:rFonts w:asciiTheme="minorEastAsia" w:hAnsiTheme="minorEastAsia" w:cs="ＭＳ ゴシック"/>
                <w:sz w:val="18"/>
                <w:szCs w:val="18"/>
              </w:rPr>
            </w:pPr>
            <w:proofErr w:type="spellStart"/>
            <w:r w:rsidRPr="0038219A">
              <w:rPr>
                <w:rFonts w:asciiTheme="minorEastAsia" w:hAnsiTheme="minorEastAsia" w:cs="ＭＳ ゴシック"/>
                <w:sz w:val="18"/>
                <w:szCs w:val="18"/>
              </w:rPr>
              <w:t>アナフィラキシ</w:t>
            </w:r>
            <w:proofErr w:type="spellEnd"/>
            <w:r w:rsidRPr="0038219A">
              <w:rPr>
                <w:rFonts w:asciiTheme="minorEastAsia" w:hAnsiTheme="minorEastAsia" w:cs="ＭＳ ゴシック"/>
                <w:sz w:val="18"/>
                <w:szCs w:val="18"/>
              </w:rPr>
              <w:t>ー</w:t>
            </w:r>
          </w:p>
        </w:tc>
        <w:tc>
          <w:tcPr>
            <w:tcW w:w="1817" w:type="dxa"/>
            <w:gridSpan w:val="2"/>
            <w:vAlign w:val="center"/>
          </w:tcPr>
          <w:p w14:paraId="1F3F4745"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熱傷</w:t>
            </w:r>
            <w:proofErr w:type="spellEnd"/>
          </w:p>
        </w:tc>
        <w:tc>
          <w:tcPr>
            <w:tcW w:w="1740" w:type="dxa"/>
            <w:vAlign w:val="center"/>
          </w:tcPr>
          <w:p w14:paraId="599DDFA8" w14:textId="77777777" w:rsidR="00D84D46" w:rsidRPr="0038219A" w:rsidRDefault="00D84D46" w:rsidP="002144DF">
            <w:pPr>
              <w:pStyle w:val="TableParagraph"/>
              <w:spacing w:before="37" w:line="360" w:lineRule="auto"/>
              <w:jc w:val="both"/>
              <w:rPr>
                <w:rFonts w:asciiTheme="minorEastAsia" w:hAnsiTheme="minorEastAsia" w:cs="ＭＳ ゴシック"/>
                <w:sz w:val="18"/>
                <w:szCs w:val="18"/>
              </w:rPr>
            </w:pPr>
            <w:proofErr w:type="spellStart"/>
            <w:r w:rsidRPr="0038219A">
              <w:rPr>
                <w:rFonts w:asciiTheme="minorEastAsia" w:hAnsiTheme="minorEastAsia" w:cs="ＭＳ ゴシック"/>
                <w:sz w:val="18"/>
                <w:szCs w:val="18"/>
              </w:rPr>
              <w:t>小児ウイルス感染</w:t>
            </w:r>
            <w:proofErr w:type="spellEnd"/>
          </w:p>
        </w:tc>
        <w:tc>
          <w:tcPr>
            <w:tcW w:w="1830" w:type="dxa"/>
            <w:vAlign w:val="center"/>
          </w:tcPr>
          <w:p w14:paraId="189A15B6"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小</w:t>
            </w:r>
            <w:r w:rsidRPr="0038219A">
              <w:rPr>
                <w:rFonts w:asciiTheme="minorEastAsia" w:hAnsiTheme="minorEastAsia" w:cs="ＭＳ ゴシック"/>
                <w:sz w:val="20"/>
                <w:szCs w:val="20"/>
              </w:rPr>
              <w:t>児細</w:t>
            </w:r>
            <w:r w:rsidRPr="0038219A">
              <w:rPr>
                <w:rFonts w:asciiTheme="minorEastAsia" w:hAnsiTheme="minorEastAsia" w:cs="ＭＳ ゴシック"/>
                <w:spacing w:val="2"/>
                <w:sz w:val="20"/>
                <w:szCs w:val="20"/>
              </w:rPr>
              <w:t>菌</w:t>
            </w:r>
            <w:r w:rsidRPr="0038219A">
              <w:rPr>
                <w:rFonts w:asciiTheme="minorEastAsia" w:hAnsiTheme="minorEastAsia" w:cs="ＭＳ ゴシック"/>
                <w:sz w:val="20"/>
                <w:szCs w:val="20"/>
              </w:rPr>
              <w:t>感染症</w:t>
            </w:r>
            <w:proofErr w:type="spellEnd"/>
          </w:p>
        </w:tc>
        <w:tc>
          <w:tcPr>
            <w:tcW w:w="1559" w:type="dxa"/>
            <w:vAlign w:val="center"/>
          </w:tcPr>
          <w:p w14:paraId="6A3FAD3F"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小</w:t>
            </w:r>
            <w:r w:rsidRPr="0038219A">
              <w:rPr>
                <w:rFonts w:asciiTheme="minorEastAsia" w:hAnsiTheme="minorEastAsia" w:cs="ＭＳ ゴシック"/>
                <w:sz w:val="20"/>
                <w:szCs w:val="20"/>
              </w:rPr>
              <w:t>児喘息</w:t>
            </w:r>
            <w:proofErr w:type="spellEnd"/>
          </w:p>
        </w:tc>
      </w:tr>
      <w:tr w:rsidR="00D84D46" w:rsidRPr="0038219A" w14:paraId="61CB878C" w14:textId="77777777" w:rsidTr="002144DF">
        <w:tc>
          <w:tcPr>
            <w:tcW w:w="1667" w:type="dxa"/>
            <w:gridSpan w:val="3"/>
            <w:vAlign w:val="center"/>
          </w:tcPr>
          <w:p w14:paraId="48CC24FE"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小</w:t>
            </w:r>
            <w:r w:rsidRPr="0038219A">
              <w:rPr>
                <w:rFonts w:asciiTheme="minorEastAsia" w:hAnsiTheme="minorEastAsia" w:cs="ＭＳ ゴシック"/>
                <w:sz w:val="20"/>
                <w:szCs w:val="20"/>
              </w:rPr>
              <w:t>児虐</w:t>
            </w:r>
            <w:r w:rsidRPr="0038219A">
              <w:rPr>
                <w:rFonts w:asciiTheme="minorEastAsia" w:hAnsiTheme="minorEastAsia" w:cs="ＭＳ ゴシック"/>
                <w:spacing w:val="2"/>
                <w:sz w:val="20"/>
                <w:szCs w:val="20"/>
              </w:rPr>
              <w:t>待</w:t>
            </w:r>
            <w:r w:rsidRPr="0038219A">
              <w:rPr>
                <w:rFonts w:asciiTheme="minorEastAsia" w:hAnsiTheme="minorEastAsia" w:cs="ＭＳ ゴシック"/>
                <w:sz w:val="20"/>
                <w:szCs w:val="20"/>
              </w:rPr>
              <w:t>の評価</w:t>
            </w:r>
            <w:proofErr w:type="spellEnd"/>
          </w:p>
        </w:tc>
        <w:tc>
          <w:tcPr>
            <w:tcW w:w="1817" w:type="dxa"/>
            <w:gridSpan w:val="2"/>
            <w:vAlign w:val="center"/>
          </w:tcPr>
          <w:p w14:paraId="5AB4030E" w14:textId="77777777" w:rsidR="00D84D46" w:rsidRPr="0038219A" w:rsidRDefault="00D84D46" w:rsidP="00D84D46">
            <w:pPr>
              <w:pStyle w:val="TableParagraph"/>
              <w:spacing w:before="37" w:line="360" w:lineRule="auto"/>
              <w:ind w:rightChars="-60" w:right="-126"/>
              <w:jc w:val="both"/>
              <w:rPr>
                <w:rFonts w:asciiTheme="minorEastAsia" w:hAnsiTheme="minorEastAsia" w:cs="ＭＳ ゴシック"/>
                <w:sz w:val="18"/>
                <w:szCs w:val="18"/>
              </w:rPr>
            </w:pPr>
            <w:proofErr w:type="spellStart"/>
            <w:r w:rsidRPr="0038219A">
              <w:rPr>
                <w:rFonts w:asciiTheme="minorEastAsia" w:hAnsiTheme="minorEastAsia" w:cs="ＭＳ ゴシック"/>
                <w:sz w:val="18"/>
                <w:szCs w:val="18"/>
              </w:rPr>
              <w:t>高齢者総合機能評価</w:t>
            </w:r>
            <w:proofErr w:type="spellEnd"/>
          </w:p>
        </w:tc>
        <w:tc>
          <w:tcPr>
            <w:tcW w:w="1740" w:type="dxa"/>
            <w:vAlign w:val="center"/>
          </w:tcPr>
          <w:p w14:paraId="46E627AC" w14:textId="77777777" w:rsidR="00D84D46" w:rsidRPr="0038219A" w:rsidRDefault="00D84D46" w:rsidP="002144DF">
            <w:pPr>
              <w:pStyle w:val="TableParagraph"/>
              <w:spacing w:before="21" w:line="360" w:lineRule="auto"/>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老</w:t>
            </w:r>
            <w:r w:rsidRPr="0038219A">
              <w:rPr>
                <w:rFonts w:asciiTheme="minorEastAsia" w:hAnsiTheme="minorEastAsia" w:cs="ＭＳ ゴシック"/>
                <w:sz w:val="20"/>
                <w:szCs w:val="20"/>
              </w:rPr>
              <w:t>年症</w:t>
            </w:r>
            <w:r w:rsidRPr="0038219A">
              <w:rPr>
                <w:rFonts w:asciiTheme="minorEastAsia" w:hAnsiTheme="minorEastAsia" w:cs="ＭＳ ゴシック"/>
                <w:spacing w:val="2"/>
                <w:sz w:val="20"/>
                <w:szCs w:val="20"/>
              </w:rPr>
              <w:t>候</w:t>
            </w:r>
            <w:r w:rsidRPr="0038219A">
              <w:rPr>
                <w:rFonts w:asciiTheme="minorEastAsia" w:hAnsiTheme="minorEastAsia" w:cs="ＭＳ ゴシック"/>
                <w:sz w:val="20"/>
                <w:szCs w:val="20"/>
              </w:rPr>
              <w:t>群</w:t>
            </w:r>
            <w:proofErr w:type="spellEnd"/>
          </w:p>
        </w:tc>
        <w:tc>
          <w:tcPr>
            <w:tcW w:w="3389" w:type="dxa"/>
            <w:gridSpan w:val="2"/>
            <w:vAlign w:val="center"/>
          </w:tcPr>
          <w:p w14:paraId="068CC76E"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r w:rsidRPr="0038219A">
              <w:rPr>
                <w:rFonts w:asciiTheme="minorEastAsia" w:eastAsiaTheme="minorEastAsia" w:hAnsiTheme="minorEastAsia" w:cs="ＭＳ ゴシック"/>
                <w:spacing w:val="2"/>
                <w:sz w:val="20"/>
                <w:szCs w:val="20"/>
                <w:lang w:eastAsia="ja-JP"/>
              </w:rPr>
              <w:t>維</w:t>
            </w:r>
            <w:r w:rsidRPr="0038219A">
              <w:rPr>
                <w:rFonts w:asciiTheme="minorEastAsia" w:eastAsiaTheme="minorEastAsia" w:hAnsiTheme="minorEastAsia" w:cs="ＭＳ ゴシック"/>
                <w:sz w:val="20"/>
                <w:szCs w:val="20"/>
                <w:lang w:eastAsia="ja-JP"/>
              </w:rPr>
              <w:t>持治</w:t>
            </w:r>
            <w:r w:rsidRPr="0038219A">
              <w:rPr>
                <w:rFonts w:asciiTheme="minorEastAsia" w:eastAsiaTheme="minorEastAsia" w:hAnsiTheme="minorEastAsia" w:cs="ＭＳ ゴシック"/>
                <w:spacing w:val="2"/>
                <w:sz w:val="20"/>
                <w:szCs w:val="20"/>
                <w:lang w:eastAsia="ja-JP"/>
              </w:rPr>
              <w:t>療</w:t>
            </w:r>
            <w:r w:rsidRPr="0038219A">
              <w:rPr>
                <w:rFonts w:asciiTheme="minorEastAsia" w:eastAsiaTheme="minorEastAsia" w:hAnsiTheme="minorEastAsia" w:cs="ＭＳ ゴシック"/>
                <w:sz w:val="20"/>
                <w:szCs w:val="20"/>
                <w:lang w:eastAsia="ja-JP"/>
              </w:rPr>
              <w:t>機の</w:t>
            </w:r>
            <w:r w:rsidRPr="0038219A">
              <w:rPr>
                <w:rFonts w:asciiTheme="minorEastAsia" w:eastAsiaTheme="minorEastAsia" w:hAnsiTheme="minorEastAsia" w:cs="ＭＳ ゴシック"/>
                <w:spacing w:val="2"/>
                <w:sz w:val="20"/>
                <w:szCs w:val="20"/>
                <w:lang w:eastAsia="ja-JP"/>
              </w:rPr>
              <w:t>悪</w:t>
            </w:r>
            <w:r w:rsidRPr="0038219A">
              <w:rPr>
                <w:rFonts w:asciiTheme="minorEastAsia" w:eastAsiaTheme="minorEastAsia" w:hAnsiTheme="minorEastAsia" w:cs="ＭＳ ゴシック"/>
                <w:sz w:val="20"/>
                <w:szCs w:val="20"/>
                <w:lang w:eastAsia="ja-JP"/>
              </w:rPr>
              <w:t>性腫瘍</w:t>
            </w:r>
          </w:p>
        </w:tc>
      </w:tr>
      <w:tr w:rsidR="00D84D46" w:rsidRPr="0038219A" w14:paraId="2248F346" w14:textId="77777777" w:rsidTr="002144DF">
        <w:tc>
          <w:tcPr>
            <w:tcW w:w="1667" w:type="dxa"/>
            <w:gridSpan w:val="3"/>
            <w:vAlign w:val="center"/>
          </w:tcPr>
          <w:p w14:paraId="581BF5BA"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proofErr w:type="spellStart"/>
            <w:r w:rsidRPr="0038219A">
              <w:rPr>
                <w:rFonts w:asciiTheme="minorEastAsia" w:eastAsiaTheme="minorEastAsia" w:hAnsiTheme="minorEastAsia" w:cs="ＭＳ ゴシック"/>
                <w:spacing w:val="2"/>
                <w:sz w:val="20"/>
                <w:szCs w:val="20"/>
              </w:rPr>
              <w:t>緩</w:t>
            </w:r>
            <w:r w:rsidRPr="0038219A">
              <w:rPr>
                <w:rFonts w:asciiTheme="minorEastAsia" w:eastAsiaTheme="minorEastAsia" w:hAnsiTheme="minorEastAsia" w:cs="ＭＳ ゴシック"/>
                <w:sz w:val="20"/>
                <w:szCs w:val="20"/>
              </w:rPr>
              <w:t>和ケア</w:t>
            </w:r>
            <w:proofErr w:type="spellEnd"/>
          </w:p>
        </w:tc>
        <w:tc>
          <w:tcPr>
            <w:tcW w:w="6946" w:type="dxa"/>
            <w:gridSpan w:val="5"/>
            <w:tcBorders>
              <w:bottom w:val="nil"/>
              <w:right w:val="nil"/>
            </w:tcBorders>
            <w:vAlign w:val="center"/>
          </w:tcPr>
          <w:p w14:paraId="43AEC1AD" w14:textId="77777777" w:rsidR="00D84D46" w:rsidRPr="0038219A" w:rsidRDefault="00D84D46" w:rsidP="002144DF">
            <w:pPr>
              <w:pStyle w:val="ad"/>
              <w:spacing w:line="360" w:lineRule="auto"/>
              <w:ind w:left="0" w:right="262"/>
              <w:jc w:val="both"/>
              <w:rPr>
                <w:rFonts w:asciiTheme="minorEastAsia" w:eastAsiaTheme="minorEastAsia" w:hAnsiTheme="minorEastAsia" w:cs="ＭＳ ゴシック"/>
                <w:spacing w:val="2"/>
                <w:sz w:val="20"/>
                <w:szCs w:val="20"/>
                <w:lang w:eastAsia="ja-JP"/>
              </w:rPr>
            </w:pPr>
          </w:p>
        </w:tc>
      </w:tr>
    </w:tbl>
    <w:p w14:paraId="63A98DB5" w14:textId="77777777" w:rsidR="00D84D46" w:rsidRDefault="00D84D46" w:rsidP="009C4C20">
      <w:pPr>
        <w:rPr>
          <w:rFonts w:cs="Times New Roman"/>
          <w:szCs w:val="21"/>
        </w:rPr>
      </w:pPr>
    </w:p>
    <w:p w14:paraId="7AAE4B51" w14:textId="77777777" w:rsidR="00D84D46" w:rsidRDefault="002144DF" w:rsidP="009C4C20">
      <w:pPr>
        <w:rPr>
          <w:rFonts w:cs="Times New Roman"/>
          <w:szCs w:val="21"/>
        </w:rPr>
      </w:pPr>
      <w:r>
        <w:rPr>
          <w:rFonts w:cs="Times New Roman" w:hint="eastAsia"/>
          <w:szCs w:val="21"/>
        </w:rPr>
        <w:t>○　当院で経験可能な診察・検査等</w:t>
      </w:r>
    </w:p>
    <w:p w14:paraId="0B8C5837" w14:textId="77777777" w:rsidR="00D84D46" w:rsidRDefault="002144DF" w:rsidP="009C4C20">
      <w:pPr>
        <w:rPr>
          <w:rFonts w:cs="Times New Roman"/>
          <w:szCs w:val="21"/>
        </w:rPr>
      </w:pPr>
      <w:r>
        <w:rPr>
          <w:rFonts w:cs="Times New Roman" w:hint="eastAsia"/>
          <w:szCs w:val="21"/>
        </w:rPr>
        <w:t xml:space="preserve">　（１）　身体診察</w:t>
      </w:r>
    </w:p>
    <w:p w14:paraId="2220FE23" w14:textId="77777777" w:rsidR="002144DF" w:rsidRPr="00D84D46" w:rsidRDefault="002144DF" w:rsidP="002144DF">
      <w:pPr>
        <w:ind w:left="840" w:hangingChars="400" w:hanging="840"/>
        <w:rPr>
          <w:rFonts w:cs="Times New Roman"/>
          <w:szCs w:val="21"/>
        </w:rPr>
      </w:pPr>
      <w:r>
        <w:rPr>
          <w:rFonts w:cs="Times New Roman" w:hint="eastAsia"/>
          <w:szCs w:val="21"/>
        </w:rPr>
        <w:t xml:space="preserve">　　　①　</w:t>
      </w:r>
      <w:r w:rsidRPr="002144DF">
        <w:rPr>
          <w:rFonts w:asciiTheme="minorEastAsia" w:hAnsiTheme="minorEastAsia"/>
          <w:szCs w:val="21"/>
        </w:rPr>
        <w:t>成人患</w:t>
      </w:r>
      <w:r w:rsidRPr="002144DF">
        <w:rPr>
          <w:rFonts w:asciiTheme="minorEastAsia" w:hAnsiTheme="minorEastAsia"/>
          <w:spacing w:val="2"/>
          <w:szCs w:val="21"/>
        </w:rPr>
        <w:t>者</w:t>
      </w:r>
      <w:r w:rsidRPr="002144DF">
        <w:rPr>
          <w:rFonts w:asciiTheme="minorEastAsia" w:hAnsiTheme="minorEastAsia"/>
          <w:szCs w:val="21"/>
        </w:rPr>
        <w:t>への</w:t>
      </w:r>
      <w:r w:rsidRPr="002144DF">
        <w:rPr>
          <w:rFonts w:asciiTheme="minorEastAsia" w:hAnsiTheme="minorEastAsia"/>
          <w:spacing w:val="2"/>
          <w:szCs w:val="21"/>
        </w:rPr>
        <w:t>身</w:t>
      </w:r>
      <w:r w:rsidRPr="002144DF">
        <w:rPr>
          <w:rFonts w:asciiTheme="minorEastAsia" w:hAnsiTheme="minorEastAsia"/>
          <w:szCs w:val="21"/>
        </w:rPr>
        <w:t>体診</w:t>
      </w:r>
      <w:r w:rsidRPr="002144DF">
        <w:rPr>
          <w:rFonts w:asciiTheme="minorEastAsia" w:hAnsiTheme="minorEastAsia"/>
          <w:spacing w:val="2"/>
          <w:szCs w:val="21"/>
        </w:rPr>
        <w:t>察</w:t>
      </w:r>
      <w:r w:rsidRPr="002144DF">
        <w:rPr>
          <w:rFonts w:asciiTheme="minorEastAsia" w:hAnsiTheme="minorEastAsia"/>
          <w:szCs w:val="21"/>
        </w:rPr>
        <w:t>（直腸</w:t>
      </w:r>
      <w:r w:rsidRPr="002144DF">
        <w:rPr>
          <w:rFonts w:asciiTheme="minorEastAsia" w:hAnsiTheme="minorEastAsia"/>
          <w:spacing w:val="2"/>
          <w:szCs w:val="21"/>
        </w:rPr>
        <w:t>、</w:t>
      </w:r>
      <w:r w:rsidRPr="002144DF">
        <w:rPr>
          <w:rFonts w:asciiTheme="minorEastAsia" w:hAnsiTheme="minorEastAsia"/>
          <w:szCs w:val="21"/>
        </w:rPr>
        <w:t>前立</w:t>
      </w:r>
      <w:r w:rsidRPr="002144DF">
        <w:rPr>
          <w:rFonts w:asciiTheme="minorEastAsia" w:hAnsiTheme="minorEastAsia"/>
          <w:spacing w:val="2"/>
          <w:szCs w:val="21"/>
        </w:rPr>
        <w:t>腺</w:t>
      </w:r>
      <w:r w:rsidRPr="002144DF">
        <w:rPr>
          <w:rFonts w:asciiTheme="minorEastAsia" w:hAnsiTheme="minorEastAsia"/>
          <w:szCs w:val="21"/>
        </w:rPr>
        <w:t>、陰</w:t>
      </w:r>
      <w:r w:rsidRPr="002144DF">
        <w:rPr>
          <w:rFonts w:asciiTheme="minorEastAsia" w:hAnsiTheme="minorEastAsia"/>
          <w:spacing w:val="2"/>
          <w:szCs w:val="21"/>
        </w:rPr>
        <w:t>茎</w:t>
      </w:r>
      <w:r w:rsidRPr="002144DF">
        <w:rPr>
          <w:rFonts w:asciiTheme="minorEastAsia" w:hAnsiTheme="minorEastAsia"/>
          <w:szCs w:val="21"/>
        </w:rPr>
        <w:t>、精巣</w:t>
      </w:r>
      <w:r w:rsidRPr="002144DF">
        <w:rPr>
          <w:rFonts w:asciiTheme="minorEastAsia" w:hAnsiTheme="minorEastAsia"/>
          <w:spacing w:val="2"/>
          <w:szCs w:val="21"/>
        </w:rPr>
        <w:t>、</w:t>
      </w:r>
      <w:r w:rsidRPr="002144DF">
        <w:rPr>
          <w:rFonts w:asciiTheme="minorEastAsia" w:hAnsiTheme="minorEastAsia"/>
          <w:szCs w:val="21"/>
        </w:rPr>
        <w:t>鼠径</w:t>
      </w:r>
      <w:r w:rsidRPr="002144DF">
        <w:rPr>
          <w:rFonts w:asciiTheme="minorEastAsia" w:hAnsiTheme="minorEastAsia"/>
          <w:spacing w:val="2"/>
          <w:szCs w:val="21"/>
        </w:rPr>
        <w:t>、</w:t>
      </w:r>
      <w:r w:rsidRPr="002144DF">
        <w:rPr>
          <w:rFonts w:asciiTheme="minorEastAsia" w:hAnsiTheme="minorEastAsia"/>
          <w:szCs w:val="21"/>
        </w:rPr>
        <w:t>乳房</w:t>
      </w:r>
      <w:r w:rsidRPr="002144DF">
        <w:rPr>
          <w:rFonts w:asciiTheme="minorEastAsia" w:hAnsiTheme="minorEastAsia"/>
          <w:spacing w:val="2"/>
          <w:szCs w:val="21"/>
        </w:rPr>
        <w:t>、</w:t>
      </w:r>
      <w:r w:rsidRPr="002144DF">
        <w:rPr>
          <w:rFonts w:asciiTheme="minorEastAsia" w:hAnsiTheme="minorEastAsia"/>
          <w:szCs w:val="21"/>
        </w:rPr>
        <w:t>筋骨格系、神経系、皮膚を含む）</w:t>
      </w:r>
    </w:p>
    <w:p w14:paraId="66C25B7B" w14:textId="77777777" w:rsidR="00D84D46" w:rsidRDefault="002144DF" w:rsidP="002144DF">
      <w:pPr>
        <w:ind w:left="840" w:hangingChars="400" w:hanging="840"/>
        <w:rPr>
          <w:rFonts w:cs="Times New Roman"/>
        </w:rPr>
      </w:pPr>
      <w:r>
        <w:rPr>
          <w:rFonts w:cs="Times New Roman" w:hint="eastAsia"/>
        </w:rPr>
        <w:lastRenderedPageBreak/>
        <w:t xml:space="preserve">　　　②　</w:t>
      </w:r>
      <w:r w:rsidRPr="002144DF">
        <w:rPr>
          <w:rFonts w:asciiTheme="minorEastAsia" w:hAnsiTheme="minorEastAsia"/>
          <w:szCs w:val="21"/>
        </w:rPr>
        <w:t>高齢患者への高齢者機能評価を目的とした身体診</w:t>
      </w:r>
      <w:r w:rsidRPr="002144DF">
        <w:rPr>
          <w:rFonts w:asciiTheme="minorEastAsia" w:hAnsiTheme="minorEastAsia"/>
          <w:spacing w:val="-32"/>
          <w:szCs w:val="21"/>
        </w:rPr>
        <w:t>察</w:t>
      </w:r>
      <w:r w:rsidRPr="002144DF">
        <w:rPr>
          <w:rFonts w:asciiTheme="minorEastAsia" w:hAnsiTheme="minorEastAsia"/>
          <w:szCs w:val="21"/>
        </w:rPr>
        <w:t>（歩行機能</w:t>
      </w:r>
      <w:r w:rsidRPr="002144DF">
        <w:rPr>
          <w:rFonts w:asciiTheme="minorEastAsia" w:hAnsiTheme="minorEastAsia"/>
          <w:spacing w:val="-32"/>
          <w:szCs w:val="21"/>
        </w:rPr>
        <w:t>、</w:t>
      </w:r>
      <w:r w:rsidRPr="002144DF">
        <w:rPr>
          <w:rFonts w:asciiTheme="minorEastAsia" w:hAnsiTheme="minorEastAsia"/>
          <w:szCs w:val="21"/>
        </w:rPr>
        <w:t>転</w:t>
      </w:r>
      <w:r w:rsidRPr="002144DF">
        <w:rPr>
          <w:rFonts w:asciiTheme="minorEastAsia" w:hAnsiTheme="minorEastAsia"/>
          <w:spacing w:val="-17"/>
          <w:szCs w:val="21"/>
        </w:rPr>
        <w:t>倒・</w:t>
      </w:r>
      <w:r w:rsidRPr="002144DF">
        <w:rPr>
          <w:rFonts w:asciiTheme="minorEastAsia" w:hAnsiTheme="minorEastAsia"/>
          <w:szCs w:val="21"/>
        </w:rPr>
        <w:t>骨折リスク評価など）や認知機能検査（</w:t>
      </w:r>
      <w:r w:rsidRPr="002144DF">
        <w:rPr>
          <w:rFonts w:asciiTheme="minorEastAsia" w:hAnsiTheme="minorEastAsia" w:cs="ＭＳ ゴシック"/>
          <w:szCs w:val="21"/>
        </w:rPr>
        <w:t>HDS-R</w:t>
      </w:r>
      <w:r w:rsidRPr="002144DF">
        <w:rPr>
          <w:rFonts w:asciiTheme="minorEastAsia" w:hAnsiTheme="minorEastAsia"/>
          <w:szCs w:val="21"/>
        </w:rPr>
        <w:t>、</w:t>
      </w:r>
      <w:r w:rsidRPr="002144DF">
        <w:rPr>
          <w:rFonts w:asciiTheme="minorEastAsia" w:hAnsiTheme="minorEastAsia" w:cs="ＭＳ ゴシック"/>
          <w:szCs w:val="21"/>
        </w:rPr>
        <w:t>MMSE</w:t>
      </w:r>
      <w:r w:rsidRPr="002144DF">
        <w:rPr>
          <w:rFonts w:asciiTheme="minorEastAsia" w:hAnsiTheme="minorEastAsia"/>
          <w:szCs w:val="21"/>
        </w:rPr>
        <w:t>など）</w:t>
      </w:r>
    </w:p>
    <w:p w14:paraId="493C648F" w14:textId="77777777" w:rsidR="002144DF" w:rsidRDefault="002144DF" w:rsidP="009C4C20">
      <w:pPr>
        <w:rPr>
          <w:rFonts w:cs="Times New Roman"/>
        </w:rPr>
      </w:pPr>
    </w:p>
    <w:p w14:paraId="2CEAAADA" w14:textId="77777777" w:rsidR="00D84D46" w:rsidRDefault="002144DF" w:rsidP="009C4C20">
      <w:pPr>
        <w:rPr>
          <w:rFonts w:cs="Times New Roman"/>
        </w:rPr>
      </w:pPr>
      <w:r>
        <w:rPr>
          <w:rFonts w:cs="Times New Roman" w:hint="eastAsia"/>
        </w:rPr>
        <w:t xml:space="preserve">　（２）　検査</w:t>
      </w:r>
    </w:p>
    <w:p w14:paraId="41A92C0F" w14:textId="77777777" w:rsidR="002144DF" w:rsidRDefault="002144DF" w:rsidP="009C4C20">
      <w:pPr>
        <w:rPr>
          <w:rFonts w:asciiTheme="minorEastAsia" w:hAnsiTheme="minorEastAsia"/>
          <w:szCs w:val="21"/>
        </w:rPr>
      </w:pPr>
      <w:r>
        <w:rPr>
          <w:rFonts w:cs="Times New Roman" w:hint="eastAsia"/>
        </w:rPr>
        <w:t xml:space="preserve">　　　①　</w:t>
      </w:r>
      <w:r w:rsidRPr="002144DF">
        <w:rPr>
          <w:rFonts w:asciiTheme="minorEastAsia" w:hAnsiTheme="minorEastAsia"/>
          <w:szCs w:val="21"/>
        </w:rPr>
        <w:t>各種の採血法（静脈血・動脈血）</w:t>
      </w:r>
    </w:p>
    <w:p w14:paraId="120C2480" w14:textId="77777777" w:rsidR="002144DF" w:rsidRPr="002144DF" w:rsidRDefault="002144DF" w:rsidP="002144DF">
      <w:pPr>
        <w:ind w:left="840" w:hangingChars="400" w:hanging="840"/>
        <w:rPr>
          <w:rFonts w:cs="Times New Roman"/>
          <w:szCs w:val="21"/>
        </w:rPr>
      </w:pPr>
      <w:r>
        <w:rPr>
          <w:rFonts w:asciiTheme="minorEastAsia" w:hAnsiTheme="minorEastAsia" w:hint="eastAsia"/>
          <w:szCs w:val="21"/>
        </w:rPr>
        <w:t xml:space="preserve">　　　②　</w:t>
      </w:r>
      <w:r w:rsidRPr="002144DF">
        <w:rPr>
          <w:rFonts w:asciiTheme="minorEastAsia" w:hAnsiTheme="minorEastAsia"/>
          <w:szCs w:val="21"/>
        </w:rPr>
        <w:t>簡易機器による血液検</w:t>
      </w:r>
      <w:r w:rsidRPr="002144DF">
        <w:rPr>
          <w:rFonts w:asciiTheme="minorEastAsia" w:hAnsiTheme="minorEastAsia"/>
          <w:spacing w:val="-12"/>
          <w:szCs w:val="21"/>
        </w:rPr>
        <w:t>査・</w:t>
      </w:r>
      <w:r w:rsidRPr="002144DF">
        <w:rPr>
          <w:rFonts w:asciiTheme="minorEastAsia" w:hAnsiTheme="minorEastAsia"/>
          <w:szCs w:val="21"/>
        </w:rPr>
        <w:t>簡易血糖測</w:t>
      </w:r>
      <w:r w:rsidRPr="002144DF">
        <w:rPr>
          <w:rFonts w:asciiTheme="minorEastAsia" w:hAnsiTheme="minorEastAsia"/>
          <w:spacing w:val="-12"/>
          <w:szCs w:val="21"/>
        </w:rPr>
        <w:t>定・</w:t>
      </w:r>
      <w:r w:rsidRPr="002144DF">
        <w:rPr>
          <w:rFonts w:asciiTheme="minorEastAsia" w:hAnsiTheme="minorEastAsia"/>
          <w:szCs w:val="21"/>
        </w:rPr>
        <w:t>簡易凝固能検査</w:t>
      </w:r>
      <w:r w:rsidRPr="002144DF">
        <w:rPr>
          <w:rFonts w:asciiTheme="minorEastAsia" w:hAnsiTheme="minorEastAsia"/>
          <w:spacing w:val="-24"/>
          <w:szCs w:val="21"/>
        </w:rPr>
        <w:t>、</w:t>
      </w:r>
      <w:r w:rsidRPr="002144DF">
        <w:rPr>
          <w:rFonts w:asciiTheme="minorEastAsia" w:hAnsiTheme="minorEastAsia"/>
          <w:szCs w:val="21"/>
        </w:rPr>
        <w:t>採尿</w:t>
      </w:r>
      <w:r w:rsidRPr="002144DF">
        <w:rPr>
          <w:rFonts w:asciiTheme="minorEastAsia" w:hAnsiTheme="minorEastAsia"/>
          <w:spacing w:val="-24"/>
          <w:szCs w:val="21"/>
        </w:rPr>
        <w:t>法</w:t>
      </w:r>
      <w:r w:rsidRPr="002144DF">
        <w:rPr>
          <w:rFonts w:asciiTheme="minorEastAsia" w:hAnsiTheme="minorEastAsia"/>
          <w:szCs w:val="21"/>
        </w:rPr>
        <w:t>（導尿法を含む）</w:t>
      </w:r>
    </w:p>
    <w:p w14:paraId="76E10F4C" w14:textId="77777777" w:rsidR="002144DF" w:rsidRDefault="002144DF" w:rsidP="002144DF">
      <w:pPr>
        <w:ind w:left="840" w:hangingChars="400" w:hanging="840"/>
        <w:rPr>
          <w:rFonts w:cs="Times New Roman"/>
        </w:rPr>
      </w:pPr>
      <w:r>
        <w:rPr>
          <w:rFonts w:cs="Times New Roman" w:hint="eastAsia"/>
        </w:rPr>
        <w:t xml:space="preserve">　　　③　</w:t>
      </w:r>
      <w:r w:rsidRPr="002144DF">
        <w:rPr>
          <w:rFonts w:asciiTheme="minorEastAsia" w:hAnsiTheme="minorEastAsia"/>
          <w:szCs w:val="21"/>
        </w:rPr>
        <w:t>注射</w:t>
      </w:r>
      <w:r w:rsidRPr="002144DF">
        <w:rPr>
          <w:rFonts w:asciiTheme="minorEastAsia" w:hAnsiTheme="minorEastAsia"/>
          <w:spacing w:val="-15"/>
          <w:szCs w:val="21"/>
        </w:rPr>
        <w:t>法</w:t>
      </w:r>
      <w:r w:rsidRPr="002144DF">
        <w:rPr>
          <w:rFonts w:asciiTheme="minorEastAsia" w:hAnsiTheme="minorEastAsia"/>
          <w:szCs w:val="21"/>
        </w:rPr>
        <w:t>（皮</w:t>
      </w:r>
      <w:r w:rsidRPr="002144DF">
        <w:rPr>
          <w:rFonts w:asciiTheme="minorEastAsia" w:hAnsiTheme="minorEastAsia"/>
          <w:spacing w:val="-8"/>
          <w:szCs w:val="21"/>
        </w:rPr>
        <w:t>内・</w:t>
      </w:r>
      <w:r w:rsidRPr="002144DF">
        <w:rPr>
          <w:rFonts w:asciiTheme="minorEastAsia" w:hAnsiTheme="minorEastAsia"/>
          <w:szCs w:val="21"/>
        </w:rPr>
        <w:t>皮</w:t>
      </w:r>
      <w:r w:rsidRPr="002144DF">
        <w:rPr>
          <w:rFonts w:asciiTheme="minorEastAsia" w:hAnsiTheme="minorEastAsia"/>
          <w:spacing w:val="-8"/>
          <w:szCs w:val="21"/>
        </w:rPr>
        <w:t>下</w:t>
      </w:r>
      <w:r w:rsidRPr="002144DF">
        <w:rPr>
          <w:rFonts w:asciiTheme="minorEastAsia" w:hAnsiTheme="minorEastAsia"/>
          <w:spacing w:val="-5"/>
          <w:szCs w:val="21"/>
        </w:rPr>
        <w:t>・</w:t>
      </w:r>
      <w:r w:rsidRPr="002144DF">
        <w:rPr>
          <w:rFonts w:asciiTheme="minorEastAsia" w:hAnsiTheme="minorEastAsia"/>
          <w:szCs w:val="21"/>
        </w:rPr>
        <w:t>筋</w:t>
      </w:r>
      <w:r w:rsidRPr="002144DF">
        <w:rPr>
          <w:rFonts w:asciiTheme="minorEastAsia" w:hAnsiTheme="minorEastAsia"/>
          <w:spacing w:val="-8"/>
          <w:szCs w:val="21"/>
        </w:rPr>
        <w:t>肉・</w:t>
      </w:r>
      <w:r w:rsidRPr="002144DF">
        <w:rPr>
          <w:rFonts w:asciiTheme="minorEastAsia" w:hAnsiTheme="minorEastAsia"/>
          <w:szCs w:val="21"/>
        </w:rPr>
        <w:t>静脈注</w:t>
      </w:r>
      <w:r w:rsidRPr="002144DF">
        <w:rPr>
          <w:rFonts w:asciiTheme="minorEastAsia" w:hAnsiTheme="minorEastAsia"/>
          <w:spacing w:val="-8"/>
          <w:szCs w:val="21"/>
        </w:rPr>
        <w:t>射・</w:t>
      </w:r>
      <w:r w:rsidRPr="002144DF">
        <w:rPr>
          <w:rFonts w:asciiTheme="minorEastAsia" w:hAnsiTheme="minorEastAsia"/>
          <w:szCs w:val="21"/>
        </w:rPr>
        <w:t>点</w:t>
      </w:r>
      <w:r w:rsidRPr="002144DF">
        <w:rPr>
          <w:rFonts w:asciiTheme="minorEastAsia" w:hAnsiTheme="minorEastAsia"/>
          <w:spacing w:val="-5"/>
          <w:szCs w:val="21"/>
        </w:rPr>
        <w:t>滴</w:t>
      </w:r>
      <w:r w:rsidRPr="002144DF">
        <w:rPr>
          <w:rFonts w:asciiTheme="minorEastAsia" w:hAnsiTheme="minorEastAsia"/>
          <w:spacing w:val="-8"/>
          <w:szCs w:val="21"/>
        </w:rPr>
        <w:t>・</w:t>
      </w:r>
      <w:r w:rsidRPr="002144DF">
        <w:rPr>
          <w:rFonts w:asciiTheme="minorEastAsia" w:hAnsiTheme="minorEastAsia"/>
          <w:szCs w:val="21"/>
        </w:rPr>
        <w:t>成人及び小児の静脈確保法</w:t>
      </w:r>
      <w:r w:rsidRPr="002144DF">
        <w:rPr>
          <w:rFonts w:asciiTheme="minorEastAsia" w:hAnsiTheme="minorEastAsia"/>
          <w:spacing w:val="-15"/>
          <w:szCs w:val="21"/>
        </w:rPr>
        <w:t>、</w:t>
      </w:r>
      <w:r w:rsidRPr="002144DF">
        <w:rPr>
          <w:rFonts w:asciiTheme="minorEastAsia" w:hAnsiTheme="minorEastAsia"/>
          <w:szCs w:val="21"/>
        </w:rPr>
        <w:t>中心静脈確保法を含む）</w:t>
      </w:r>
    </w:p>
    <w:p w14:paraId="3314DDC8" w14:textId="77777777" w:rsidR="002144DF" w:rsidRDefault="002144DF" w:rsidP="009C4C20">
      <w:pPr>
        <w:rPr>
          <w:rFonts w:cs="Times New Roman"/>
        </w:rPr>
      </w:pPr>
      <w:r>
        <w:rPr>
          <w:rFonts w:cs="Times New Roman" w:hint="eastAsia"/>
        </w:rPr>
        <w:t xml:space="preserve">　　　④　</w:t>
      </w:r>
      <w:r w:rsidRPr="002144DF">
        <w:rPr>
          <w:rFonts w:asciiTheme="minorEastAsia" w:hAnsiTheme="minorEastAsia"/>
          <w:szCs w:val="21"/>
        </w:rPr>
        <w:t>穿刺法（腰椎・膝関節・肩関節・胸腔・腹腔・骨髄を含む）</w:t>
      </w:r>
    </w:p>
    <w:p w14:paraId="428D0F35" w14:textId="77777777" w:rsidR="002144DF" w:rsidRPr="002144DF" w:rsidRDefault="002144DF" w:rsidP="009C4C20">
      <w:pPr>
        <w:rPr>
          <w:rFonts w:cs="Times New Roman"/>
          <w:szCs w:val="21"/>
        </w:rPr>
      </w:pPr>
      <w:r w:rsidRPr="002144DF">
        <w:rPr>
          <w:rFonts w:cs="Times New Roman" w:hint="eastAsia"/>
          <w:szCs w:val="21"/>
        </w:rPr>
        <w:t xml:space="preserve">　　　⑤　</w:t>
      </w:r>
      <w:r w:rsidRPr="002144DF">
        <w:rPr>
          <w:rFonts w:asciiTheme="minorEastAsia" w:hAnsiTheme="minorEastAsia"/>
          <w:szCs w:val="21"/>
        </w:rPr>
        <w:t>単純Ｘ線検査（胸部・腹部・</w:t>
      </w:r>
      <w:r w:rsidRPr="002144DF">
        <w:rPr>
          <w:rFonts w:asciiTheme="minorEastAsia" w:hAnsiTheme="minorEastAsia" w:cs="ＭＳ ゴシック"/>
          <w:szCs w:val="21"/>
        </w:rPr>
        <w:t>KUB</w:t>
      </w:r>
      <w:r w:rsidRPr="002144DF">
        <w:rPr>
          <w:rFonts w:asciiTheme="minorEastAsia" w:hAnsiTheme="minorEastAsia"/>
          <w:szCs w:val="21"/>
        </w:rPr>
        <w:t>・骨格系を中心に）</w:t>
      </w:r>
    </w:p>
    <w:p w14:paraId="388D3E05" w14:textId="77777777" w:rsidR="002144DF" w:rsidRPr="002144DF" w:rsidRDefault="002144DF" w:rsidP="009C4C20">
      <w:pPr>
        <w:rPr>
          <w:rFonts w:cs="Times New Roman"/>
          <w:szCs w:val="21"/>
        </w:rPr>
      </w:pPr>
      <w:r w:rsidRPr="002144DF">
        <w:rPr>
          <w:rFonts w:cs="Times New Roman" w:hint="eastAsia"/>
          <w:szCs w:val="21"/>
        </w:rPr>
        <w:t xml:space="preserve">　　　⑥　</w:t>
      </w:r>
      <w:r w:rsidRPr="002144DF">
        <w:rPr>
          <w:rFonts w:asciiTheme="minorEastAsia" w:hAnsiTheme="minorEastAsia"/>
          <w:szCs w:val="21"/>
        </w:rPr>
        <w:t>心電図検査・ホルター心電図検査・負荷心電図検査</w:t>
      </w:r>
    </w:p>
    <w:p w14:paraId="1D911086" w14:textId="77777777" w:rsidR="002144DF" w:rsidRPr="002144DF" w:rsidRDefault="002144DF" w:rsidP="009C4C20">
      <w:pPr>
        <w:rPr>
          <w:rFonts w:cs="Times New Roman"/>
          <w:szCs w:val="21"/>
        </w:rPr>
      </w:pPr>
      <w:r w:rsidRPr="002144DF">
        <w:rPr>
          <w:rFonts w:cs="Times New Roman" w:hint="eastAsia"/>
          <w:szCs w:val="21"/>
        </w:rPr>
        <w:t xml:space="preserve">　　　⑦　</w:t>
      </w:r>
      <w:r w:rsidRPr="002144DF">
        <w:rPr>
          <w:rFonts w:asciiTheme="minorEastAsia" w:hAnsiTheme="minorEastAsia"/>
          <w:szCs w:val="21"/>
        </w:rPr>
        <w:t>超音波検査（腹部・表在・心臓）</w:t>
      </w:r>
    </w:p>
    <w:p w14:paraId="61339BD3" w14:textId="77777777" w:rsidR="002144DF" w:rsidRPr="002144DF" w:rsidRDefault="002144DF" w:rsidP="009C4C20">
      <w:pPr>
        <w:rPr>
          <w:rFonts w:cs="Times New Roman"/>
          <w:szCs w:val="21"/>
        </w:rPr>
      </w:pPr>
      <w:r w:rsidRPr="002144DF">
        <w:rPr>
          <w:rFonts w:cs="Times New Roman" w:hint="eastAsia"/>
          <w:szCs w:val="21"/>
        </w:rPr>
        <w:t xml:space="preserve">　　　⑧　</w:t>
      </w:r>
      <w:r w:rsidRPr="002144DF">
        <w:rPr>
          <w:rFonts w:asciiTheme="minorEastAsia" w:hAnsiTheme="minorEastAsia"/>
          <w:szCs w:val="21"/>
        </w:rPr>
        <w:t>生体標本（喀痰、尿、腟分泌物、皮膚等）に対する顕微鏡的診断</w:t>
      </w:r>
    </w:p>
    <w:p w14:paraId="13EDE1DE" w14:textId="77777777" w:rsidR="002144DF" w:rsidRPr="002144DF" w:rsidRDefault="002144DF" w:rsidP="009C4C20">
      <w:pPr>
        <w:rPr>
          <w:rFonts w:cs="Times New Roman"/>
          <w:szCs w:val="21"/>
        </w:rPr>
      </w:pPr>
      <w:r w:rsidRPr="002144DF">
        <w:rPr>
          <w:rFonts w:cs="Times New Roman" w:hint="eastAsia"/>
          <w:szCs w:val="21"/>
        </w:rPr>
        <w:t xml:space="preserve">　　　⑨　</w:t>
      </w:r>
      <w:r w:rsidRPr="002144DF">
        <w:rPr>
          <w:rFonts w:asciiTheme="minorEastAsia" w:hAnsiTheme="minorEastAsia"/>
          <w:szCs w:val="21"/>
        </w:rPr>
        <w:t>呼吸機能検査</w:t>
      </w:r>
    </w:p>
    <w:p w14:paraId="27FED0ED" w14:textId="77777777" w:rsidR="002144DF" w:rsidRPr="002144DF" w:rsidRDefault="002144DF" w:rsidP="009C4C20">
      <w:pPr>
        <w:rPr>
          <w:rFonts w:cs="Times New Roman"/>
          <w:szCs w:val="21"/>
        </w:rPr>
      </w:pPr>
      <w:r w:rsidRPr="002144DF">
        <w:rPr>
          <w:rFonts w:cs="Times New Roman" w:hint="eastAsia"/>
          <w:szCs w:val="21"/>
        </w:rPr>
        <w:t xml:space="preserve">　　　⑩　</w:t>
      </w:r>
      <w:r w:rsidRPr="002144DF">
        <w:rPr>
          <w:rFonts w:asciiTheme="minorEastAsia" w:hAnsiTheme="minorEastAsia"/>
          <w:szCs w:val="21"/>
        </w:rPr>
        <w:t>消化管内視鏡（上部、下部）</w:t>
      </w:r>
    </w:p>
    <w:p w14:paraId="75A1CE50" w14:textId="77777777" w:rsidR="002144DF" w:rsidRPr="002144DF" w:rsidRDefault="002144DF" w:rsidP="009C4C20">
      <w:pPr>
        <w:rPr>
          <w:rFonts w:cs="Times New Roman"/>
          <w:szCs w:val="21"/>
        </w:rPr>
      </w:pPr>
      <w:r w:rsidRPr="002144DF">
        <w:rPr>
          <w:rFonts w:cs="Times New Roman" w:hint="eastAsia"/>
          <w:szCs w:val="21"/>
        </w:rPr>
        <w:t xml:space="preserve">　　　⑪　</w:t>
      </w:r>
      <w:r w:rsidRPr="002144DF">
        <w:rPr>
          <w:rFonts w:asciiTheme="minorEastAsia" w:hAnsiTheme="minorEastAsia"/>
          <w:szCs w:val="21"/>
        </w:rPr>
        <w:t>造影検査（胃透視、注腸透視、</w:t>
      </w:r>
      <w:r w:rsidRPr="002144DF">
        <w:rPr>
          <w:rFonts w:asciiTheme="minorEastAsia" w:hAnsiTheme="minorEastAsia" w:cs="ＭＳ ゴシック"/>
          <w:szCs w:val="21"/>
        </w:rPr>
        <w:t>DIP</w:t>
      </w:r>
      <w:r w:rsidRPr="002144DF">
        <w:rPr>
          <w:rFonts w:asciiTheme="minorEastAsia" w:hAnsiTheme="minorEastAsia"/>
          <w:szCs w:val="21"/>
        </w:rPr>
        <w:t>）</w:t>
      </w:r>
    </w:p>
    <w:p w14:paraId="5B74D86F" w14:textId="77777777" w:rsidR="002144DF" w:rsidRDefault="002144DF" w:rsidP="009C4C20">
      <w:pPr>
        <w:rPr>
          <w:rFonts w:cs="Times New Roman"/>
        </w:rPr>
      </w:pPr>
    </w:p>
    <w:p w14:paraId="2CA00074" w14:textId="77777777" w:rsidR="002144DF" w:rsidRDefault="00D504CC" w:rsidP="009C4C20">
      <w:pPr>
        <w:rPr>
          <w:rFonts w:cs="Times New Roman"/>
        </w:rPr>
      </w:pPr>
      <w:r>
        <w:rPr>
          <w:rFonts w:cs="Times New Roman" w:hint="eastAsia"/>
        </w:rPr>
        <w:t>○　当院で経験可能な治療手技や処置</w:t>
      </w:r>
    </w:p>
    <w:p w14:paraId="113E2BB9" w14:textId="77777777" w:rsidR="00D504CC" w:rsidRDefault="00D504CC" w:rsidP="009C4C20">
      <w:pPr>
        <w:rPr>
          <w:rFonts w:cs="Times New Roman"/>
        </w:rPr>
      </w:pPr>
      <w:r>
        <w:rPr>
          <w:rFonts w:cs="Times New Roman" w:hint="eastAsia"/>
        </w:rPr>
        <w:t xml:space="preserve">　（１）　治療手技・小手術</w:t>
      </w:r>
    </w:p>
    <w:tbl>
      <w:tblPr>
        <w:tblStyle w:val="TableNormal"/>
        <w:tblW w:w="9072"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678"/>
        <w:gridCol w:w="4394"/>
      </w:tblGrid>
      <w:tr w:rsidR="00D504CC" w:rsidRPr="0038219A" w14:paraId="33718381" w14:textId="77777777" w:rsidTr="00D504CC">
        <w:trPr>
          <w:trHeight w:hRule="exact" w:val="591"/>
        </w:trPr>
        <w:tc>
          <w:tcPr>
            <w:tcW w:w="4678" w:type="dxa"/>
            <w:vAlign w:val="center"/>
          </w:tcPr>
          <w:p w14:paraId="192019EC" w14:textId="77777777" w:rsidR="00D504CC" w:rsidRPr="0038219A" w:rsidRDefault="00D504CC" w:rsidP="00E14EA7">
            <w:pPr>
              <w:pStyle w:val="TableParagraph"/>
              <w:spacing w:line="360" w:lineRule="auto"/>
              <w:ind w:left="129"/>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簡</w:t>
            </w:r>
            <w:r w:rsidRPr="0038219A">
              <w:rPr>
                <w:rFonts w:asciiTheme="minorEastAsia" w:hAnsiTheme="minorEastAsia" w:cs="ＭＳ ゴシック"/>
                <w:sz w:val="20"/>
                <w:szCs w:val="20"/>
                <w:lang w:eastAsia="ja-JP"/>
              </w:rPr>
              <w:t>単な</w:t>
            </w:r>
            <w:r w:rsidRPr="0038219A">
              <w:rPr>
                <w:rFonts w:asciiTheme="minorEastAsia" w:hAnsiTheme="minorEastAsia" w:cs="ＭＳ ゴシック"/>
                <w:spacing w:val="2"/>
                <w:sz w:val="20"/>
                <w:szCs w:val="20"/>
                <w:lang w:eastAsia="ja-JP"/>
              </w:rPr>
              <w:t>切</w:t>
            </w:r>
            <w:r w:rsidRPr="0038219A">
              <w:rPr>
                <w:rFonts w:asciiTheme="minorEastAsia" w:hAnsiTheme="minorEastAsia" w:cs="ＭＳ ゴシック"/>
                <w:sz w:val="20"/>
                <w:szCs w:val="20"/>
                <w:lang w:eastAsia="ja-JP"/>
              </w:rPr>
              <w:t>開・</w:t>
            </w:r>
            <w:r w:rsidRPr="0038219A">
              <w:rPr>
                <w:rFonts w:asciiTheme="minorEastAsia" w:hAnsiTheme="minorEastAsia" w:cs="ＭＳ ゴシック"/>
                <w:spacing w:val="2"/>
                <w:sz w:val="20"/>
                <w:szCs w:val="20"/>
                <w:lang w:eastAsia="ja-JP"/>
              </w:rPr>
              <w:t>異</w:t>
            </w:r>
            <w:r w:rsidRPr="0038219A">
              <w:rPr>
                <w:rFonts w:asciiTheme="minorEastAsia" w:hAnsiTheme="minorEastAsia" w:cs="ＭＳ ゴシック"/>
                <w:sz w:val="20"/>
                <w:szCs w:val="20"/>
                <w:lang w:eastAsia="ja-JP"/>
              </w:rPr>
              <w:t>物摘</w:t>
            </w:r>
            <w:r w:rsidRPr="0038219A">
              <w:rPr>
                <w:rFonts w:asciiTheme="minorEastAsia" w:hAnsiTheme="minorEastAsia" w:cs="ＭＳ ゴシック"/>
                <w:spacing w:val="2"/>
                <w:sz w:val="20"/>
                <w:szCs w:val="20"/>
                <w:lang w:eastAsia="ja-JP"/>
              </w:rPr>
              <w:t>出</w:t>
            </w:r>
            <w:r w:rsidRPr="0038219A">
              <w:rPr>
                <w:rFonts w:asciiTheme="minorEastAsia" w:hAnsiTheme="minorEastAsia" w:cs="ＭＳ ゴシック"/>
                <w:sz w:val="20"/>
                <w:szCs w:val="20"/>
                <w:lang w:eastAsia="ja-JP"/>
              </w:rPr>
              <w:t>・ド</w:t>
            </w:r>
            <w:r w:rsidRPr="0038219A">
              <w:rPr>
                <w:rFonts w:asciiTheme="minorEastAsia" w:hAnsiTheme="minorEastAsia" w:cs="ＭＳ ゴシック"/>
                <w:spacing w:val="2"/>
                <w:sz w:val="20"/>
                <w:szCs w:val="20"/>
                <w:lang w:eastAsia="ja-JP"/>
              </w:rPr>
              <w:t>レ</w:t>
            </w:r>
            <w:r w:rsidRPr="0038219A">
              <w:rPr>
                <w:rFonts w:asciiTheme="minorEastAsia" w:hAnsiTheme="minorEastAsia" w:cs="ＭＳ ゴシック"/>
                <w:sz w:val="20"/>
                <w:szCs w:val="20"/>
                <w:lang w:eastAsia="ja-JP"/>
              </w:rPr>
              <w:t>ナージ</w:t>
            </w:r>
          </w:p>
        </w:tc>
        <w:tc>
          <w:tcPr>
            <w:tcW w:w="4394" w:type="dxa"/>
            <w:vAlign w:val="center"/>
          </w:tcPr>
          <w:p w14:paraId="7F8F31AC" w14:textId="77777777" w:rsidR="00D504CC" w:rsidRPr="0038219A" w:rsidRDefault="00D504CC" w:rsidP="00E14EA7">
            <w:pPr>
              <w:pStyle w:val="TableParagraph"/>
              <w:spacing w:line="360" w:lineRule="auto"/>
              <w:ind w:left="111"/>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止</w:t>
            </w:r>
            <w:r w:rsidRPr="0038219A">
              <w:rPr>
                <w:rFonts w:asciiTheme="minorEastAsia" w:hAnsiTheme="minorEastAsia" w:cs="ＭＳ ゴシック"/>
                <w:sz w:val="20"/>
                <w:szCs w:val="20"/>
                <w:lang w:eastAsia="ja-JP"/>
              </w:rPr>
              <w:t>血・</w:t>
            </w:r>
            <w:r w:rsidRPr="0038219A">
              <w:rPr>
                <w:rFonts w:asciiTheme="minorEastAsia" w:hAnsiTheme="minorEastAsia" w:cs="ＭＳ ゴシック"/>
                <w:spacing w:val="2"/>
                <w:sz w:val="20"/>
                <w:szCs w:val="20"/>
                <w:lang w:eastAsia="ja-JP"/>
              </w:rPr>
              <w:t>縫</w:t>
            </w:r>
            <w:r w:rsidRPr="0038219A">
              <w:rPr>
                <w:rFonts w:asciiTheme="minorEastAsia" w:hAnsiTheme="minorEastAsia" w:cs="ＭＳ ゴシック"/>
                <w:sz w:val="20"/>
                <w:szCs w:val="20"/>
                <w:lang w:eastAsia="ja-JP"/>
              </w:rPr>
              <w:t>合法</w:t>
            </w:r>
            <w:r w:rsidRPr="0038219A">
              <w:rPr>
                <w:rFonts w:asciiTheme="minorEastAsia" w:hAnsiTheme="minorEastAsia" w:cs="ＭＳ ゴシック"/>
                <w:spacing w:val="2"/>
                <w:sz w:val="20"/>
                <w:szCs w:val="20"/>
                <w:lang w:eastAsia="ja-JP"/>
              </w:rPr>
              <w:t>及</w:t>
            </w:r>
            <w:r w:rsidRPr="0038219A">
              <w:rPr>
                <w:rFonts w:asciiTheme="minorEastAsia" w:hAnsiTheme="minorEastAsia" w:cs="ＭＳ ゴシック"/>
                <w:sz w:val="20"/>
                <w:szCs w:val="20"/>
                <w:lang w:eastAsia="ja-JP"/>
              </w:rPr>
              <w:t>び閉</w:t>
            </w:r>
            <w:r w:rsidRPr="0038219A">
              <w:rPr>
                <w:rFonts w:asciiTheme="minorEastAsia" w:hAnsiTheme="minorEastAsia" w:cs="ＭＳ ゴシック"/>
                <w:spacing w:val="2"/>
                <w:sz w:val="20"/>
                <w:szCs w:val="20"/>
                <w:lang w:eastAsia="ja-JP"/>
              </w:rPr>
              <w:t>鎖</w:t>
            </w:r>
            <w:r w:rsidRPr="0038219A">
              <w:rPr>
                <w:rFonts w:asciiTheme="minorEastAsia" w:hAnsiTheme="minorEastAsia" w:cs="ＭＳ ゴシック"/>
                <w:sz w:val="20"/>
                <w:szCs w:val="20"/>
                <w:lang w:eastAsia="ja-JP"/>
              </w:rPr>
              <w:t>療法</w:t>
            </w:r>
          </w:p>
        </w:tc>
      </w:tr>
      <w:tr w:rsidR="00D504CC" w:rsidRPr="0038219A" w14:paraId="32B95C22" w14:textId="77777777" w:rsidTr="00D504CC">
        <w:trPr>
          <w:trHeight w:hRule="exact" w:val="569"/>
        </w:trPr>
        <w:tc>
          <w:tcPr>
            <w:tcW w:w="4678" w:type="dxa"/>
            <w:vAlign w:val="center"/>
          </w:tcPr>
          <w:p w14:paraId="24CEB49F" w14:textId="77777777" w:rsidR="00D504CC" w:rsidRPr="0038219A" w:rsidRDefault="00D504CC" w:rsidP="00E14EA7">
            <w:pPr>
              <w:pStyle w:val="TableParagraph"/>
              <w:spacing w:before="21" w:line="360" w:lineRule="auto"/>
              <w:ind w:left="129"/>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簡</w:t>
            </w:r>
            <w:r w:rsidRPr="0038219A">
              <w:rPr>
                <w:rFonts w:asciiTheme="minorEastAsia" w:hAnsiTheme="minorEastAsia" w:cs="ＭＳ ゴシック"/>
                <w:sz w:val="20"/>
                <w:szCs w:val="20"/>
                <w:lang w:eastAsia="ja-JP"/>
              </w:rPr>
              <w:t>単な</w:t>
            </w:r>
            <w:r w:rsidRPr="0038219A">
              <w:rPr>
                <w:rFonts w:asciiTheme="minorEastAsia" w:hAnsiTheme="minorEastAsia" w:cs="ＭＳ ゴシック"/>
                <w:spacing w:val="2"/>
                <w:sz w:val="20"/>
                <w:szCs w:val="20"/>
                <w:lang w:eastAsia="ja-JP"/>
              </w:rPr>
              <w:t>脱</w:t>
            </w:r>
            <w:r w:rsidRPr="0038219A">
              <w:rPr>
                <w:rFonts w:asciiTheme="minorEastAsia" w:hAnsiTheme="minorEastAsia" w:cs="ＭＳ ゴシック"/>
                <w:sz w:val="20"/>
                <w:szCs w:val="20"/>
                <w:lang w:eastAsia="ja-JP"/>
              </w:rPr>
              <w:t>臼の</w:t>
            </w:r>
            <w:r w:rsidRPr="0038219A">
              <w:rPr>
                <w:rFonts w:asciiTheme="minorEastAsia" w:hAnsiTheme="minorEastAsia" w:cs="ＭＳ ゴシック"/>
                <w:spacing w:val="2"/>
                <w:sz w:val="20"/>
                <w:szCs w:val="20"/>
                <w:lang w:eastAsia="ja-JP"/>
              </w:rPr>
              <w:t>整</w:t>
            </w:r>
            <w:r w:rsidRPr="0038219A">
              <w:rPr>
                <w:rFonts w:asciiTheme="minorEastAsia" w:hAnsiTheme="minorEastAsia" w:cs="ＭＳ ゴシック"/>
                <w:sz w:val="20"/>
                <w:szCs w:val="20"/>
                <w:lang w:eastAsia="ja-JP"/>
              </w:rPr>
              <w:t>復、</w:t>
            </w:r>
            <w:r w:rsidRPr="0038219A">
              <w:rPr>
                <w:rFonts w:asciiTheme="minorEastAsia" w:hAnsiTheme="minorEastAsia" w:cs="ＭＳ ゴシック"/>
                <w:spacing w:val="2"/>
                <w:sz w:val="20"/>
                <w:szCs w:val="20"/>
                <w:lang w:eastAsia="ja-JP"/>
              </w:rPr>
              <w:t>包</w:t>
            </w:r>
            <w:r w:rsidRPr="0038219A">
              <w:rPr>
                <w:rFonts w:asciiTheme="minorEastAsia" w:hAnsiTheme="minorEastAsia" w:cs="ＭＳ ゴシック"/>
                <w:sz w:val="20"/>
                <w:szCs w:val="20"/>
                <w:lang w:eastAsia="ja-JP"/>
              </w:rPr>
              <w:t>帯・</w:t>
            </w:r>
            <w:r w:rsidRPr="0038219A">
              <w:rPr>
                <w:rFonts w:asciiTheme="minorEastAsia" w:hAnsiTheme="minorEastAsia" w:cs="ＭＳ ゴシック"/>
                <w:spacing w:val="2"/>
                <w:sz w:val="20"/>
                <w:szCs w:val="20"/>
                <w:lang w:eastAsia="ja-JP"/>
              </w:rPr>
              <w:t>副</w:t>
            </w:r>
            <w:r w:rsidRPr="0038219A">
              <w:rPr>
                <w:rFonts w:asciiTheme="minorEastAsia" w:hAnsiTheme="minorEastAsia" w:cs="ＭＳ ゴシック"/>
                <w:sz w:val="20"/>
                <w:szCs w:val="20"/>
                <w:lang w:eastAsia="ja-JP"/>
              </w:rPr>
              <w:t>木・</w:t>
            </w:r>
            <w:r w:rsidRPr="0038219A">
              <w:rPr>
                <w:rFonts w:asciiTheme="minorEastAsia" w:hAnsiTheme="minorEastAsia" w:cs="ＭＳ ゴシック"/>
                <w:spacing w:val="2"/>
                <w:sz w:val="20"/>
                <w:szCs w:val="20"/>
                <w:lang w:eastAsia="ja-JP"/>
              </w:rPr>
              <w:t>ギ</w:t>
            </w:r>
            <w:r w:rsidRPr="0038219A">
              <w:rPr>
                <w:rFonts w:asciiTheme="minorEastAsia" w:hAnsiTheme="minorEastAsia" w:cs="ＭＳ ゴシック"/>
                <w:sz w:val="20"/>
                <w:szCs w:val="20"/>
                <w:lang w:eastAsia="ja-JP"/>
              </w:rPr>
              <w:t>プス法</w:t>
            </w:r>
          </w:p>
        </w:tc>
        <w:tc>
          <w:tcPr>
            <w:tcW w:w="4394" w:type="dxa"/>
            <w:vAlign w:val="center"/>
          </w:tcPr>
          <w:p w14:paraId="28F3F98D" w14:textId="77777777" w:rsidR="00D504CC" w:rsidRPr="0038219A" w:rsidRDefault="00D504CC" w:rsidP="00E14EA7">
            <w:pPr>
              <w:pStyle w:val="TableParagraph"/>
              <w:spacing w:before="21" w:line="360" w:lineRule="auto"/>
              <w:ind w:left="111"/>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局</w:t>
            </w:r>
            <w:r w:rsidRPr="0038219A">
              <w:rPr>
                <w:rFonts w:asciiTheme="minorEastAsia" w:hAnsiTheme="minorEastAsia" w:cs="ＭＳ ゴシック"/>
                <w:sz w:val="20"/>
                <w:szCs w:val="20"/>
                <w:lang w:eastAsia="ja-JP"/>
              </w:rPr>
              <w:t>所麻</w:t>
            </w:r>
            <w:r w:rsidRPr="0038219A">
              <w:rPr>
                <w:rFonts w:asciiTheme="minorEastAsia" w:hAnsiTheme="minorEastAsia" w:cs="ＭＳ ゴシック"/>
                <w:spacing w:val="2"/>
                <w:sz w:val="20"/>
                <w:szCs w:val="20"/>
                <w:lang w:eastAsia="ja-JP"/>
              </w:rPr>
              <w:t>酔</w:t>
            </w:r>
            <w:r w:rsidRPr="0038219A">
              <w:rPr>
                <w:rFonts w:asciiTheme="minorEastAsia" w:hAnsiTheme="minorEastAsia" w:cs="ＭＳ ゴシック"/>
                <w:sz w:val="20"/>
                <w:szCs w:val="20"/>
                <w:lang w:eastAsia="ja-JP"/>
              </w:rPr>
              <w:t>（手</w:t>
            </w:r>
            <w:r w:rsidRPr="0038219A">
              <w:rPr>
                <w:rFonts w:asciiTheme="minorEastAsia" w:hAnsiTheme="minorEastAsia" w:cs="ＭＳ ゴシック"/>
                <w:spacing w:val="2"/>
                <w:sz w:val="20"/>
                <w:szCs w:val="20"/>
                <w:lang w:eastAsia="ja-JP"/>
              </w:rPr>
              <w:t>指</w:t>
            </w:r>
            <w:r w:rsidRPr="0038219A">
              <w:rPr>
                <w:rFonts w:asciiTheme="minorEastAsia" w:hAnsiTheme="minorEastAsia" w:cs="ＭＳ ゴシック"/>
                <w:sz w:val="20"/>
                <w:szCs w:val="20"/>
                <w:lang w:eastAsia="ja-JP"/>
              </w:rPr>
              <w:t>のブ</w:t>
            </w:r>
            <w:r w:rsidRPr="0038219A">
              <w:rPr>
                <w:rFonts w:asciiTheme="minorEastAsia" w:hAnsiTheme="minorEastAsia" w:cs="ＭＳ ゴシック"/>
                <w:spacing w:val="2"/>
                <w:sz w:val="20"/>
                <w:szCs w:val="20"/>
                <w:lang w:eastAsia="ja-JP"/>
              </w:rPr>
              <w:t>ロ</w:t>
            </w:r>
            <w:r w:rsidRPr="0038219A">
              <w:rPr>
                <w:rFonts w:asciiTheme="minorEastAsia" w:hAnsiTheme="minorEastAsia" w:cs="ＭＳ ゴシック"/>
                <w:sz w:val="20"/>
                <w:szCs w:val="20"/>
                <w:lang w:eastAsia="ja-JP"/>
              </w:rPr>
              <w:t>ック</w:t>
            </w:r>
            <w:r w:rsidRPr="0038219A">
              <w:rPr>
                <w:rFonts w:asciiTheme="minorEastAsia" w:hAnsiTheme="minorEastAsia" w:cs="ＭＳ ゴシック"/>
                <w:spacing w:val="2"/>
                <w:sz w:val="20"/>
                <w:szCs w:val="20"/>
                <w:lang w:eastAsia="ja-JP"/>
              </w:rPr>
              <w:t>注</w:t>
            </w:r>
            <w:r w:rsidRPr="0038219A">
              <w:rPr>
                <w:rFonts w:asciiTheme="minorEastAsia" w:hAnsiTheme="minorEastAsia" w:cs="ＭＳ ゴシック"/>
                <w:sz w:val="20"/>
                <w:szCs w:val="20"/>
                <w:lang w:eastAsia="ja-JP"/>
              </w:rPr>
              <w:t>射を</w:t>
            </w:r>
            <w:r w:rsidRPr="0038219A">
              <w:rPr>
                <w:rFonts w:asciiTheme="minorEastAsia" w:hAnsiTheme="minorEastAsia" w:cs="ＭＳ ゴシック"/>
                <w:spacing w:val="2"/>
                <w:sz w:val="20"/>
                <w:szCs w:val="20"/>
                <w:lang w:eastAsia="ja-JP"/>
              </w:rPr>
              <w:t>含</w:t>
            </w:r>
            <w:r w:rsidRPr="0038219A">
              <w:rPr>
                <w:rFonts w:asciiTheme="minorEastAsia" w:hAnsiTheme="minorEastAsia" w:cs="ＭＳ ゴシック"/>
                <w:sz w:val="20"/>
                <w:szCs w:val="20"/>
                <w:lang w:eastAsia="ja-JP"/>
              </w:rPr>
              <w:t>む）</w:t>
            </w:r>
          </w:p>
        </w:tc>
      </w:tr>
      <w:tr w:rsidR="00D504CC" w:rsidRPr="0038219A" w14:paraId="633D95FA" w14:textId="77777777" w:rsidTr="00D504CC">
        <w:trPr>
          <w:trHeight w:hRule="exact" w:val="578"/>
        </w:trPr>
        <w:tc>
          <w:tcPr>
            <w:tcW w:w="4678" w:type="dxa"/>
            <w:vAlign w:val="center"/>
          </w:tcPr>
          <w:p w14:paraId="0C1049E3" w14:textId="77777777" w:rsidR="00D504CC" w:rsidRPr="0038219A" w:rsidRDefault="00D504CC" w:rsidP="00E14EA7">
            <w:pPr>
              <w:pStyle w:val="TableParagraph"/>
              <w:spacing w:before="21" w:line="360" w:lineRule="auto"/>
              <w:ind w:left="129"/>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ト</w:t>
            </w:r>
            <w:r w:rsidRPr="0038219A">
              <w:rPr>
                <w:rFonts w:asciiTheme="minorEastAsia" w:hAnsiTheme="minorEastAsia" w:cs="ＭＳ ゴシック"/>
                <w:sz w:val="20"/>
                <w:szCs w:val="20"/>
                <w:lang w:eastAsia="ja-JP"/>
              </w:rPr>
              <w:t>リガ</w:t>
            </w:r>
            <w:r w:rsidRPr="0038219A">
              <w:rPr>
                <w:rFonts w:asciiTheme="minorEastAsia" w:hAnsiTheme="minorEastAsia" w:cs="ＭＳ ゴシック"/>
                <w:spacing w:val="2"/>
                <w:sz w:val="20"/>
                <w:szCs w:val="20"/>
                <w:lang w:eastAsia="ja-JP"/>
              </w:rPr>
              <w:t>ー</w:t>
            </w:r>
            <w:r w:rsidRPr="0038219A">
              <w:rPr>
                <w:rFonts w:asciiTheme="minorEastAsia" w:hAnsiTheme="minorEastAsia" w:cs="ＭＳ ゴシック"/>
                <w:sz w:val="20"/>
                <w:szCs w:val="20"/>
                <w:lang w:eastAsia="ja-JP"/>
              </w:rPr>
              <w:t>ポイ</w:t>
            </w:r>
            <w:r w:rsidRPr="0038219A">
              <w:rPr>
                <w:rFonts w:asciiTheme="minorEastAsia" w:hAnsiTheme="minorEastAsia" w:cs="ＭＳ ゴシック"/>
                <w:spacing w:val="2"/>
                <w:sz w:val="20"/>
                <w:szCs w:val="20"/>
                <w:lang w:eastAsia="ja-JP"/>
              </w:rPr>
              <w:t>ン</w:t>
            </w:r>
            <w:r w:rsidRPr="0038219A">
              <w:rPr>
                <w:rFonts w:asciiTheme="minorEastAsia" w:hAnsiTheme="minorEastAsia" w:cs="ＭＳ ゴシック"/>
                <w:sz w:val="20"/>
                <w:szCs w:val="20"/>
                <w:lang w:eastAsia="ja-JP"/>
              </w:rPr>
              <w:t>ト注射</w:t>
            </w:r>
          </w:p>
        </w:tc>
        <w:tc>
          <w:tcPr>
            <w:tcW w:w="4394" w:type="dxa"/>
            <w:vAlign w:val="center"/>
          </w:tcPr>
          <w:p w14:paraId="67EF5285" w14:textId="77777777" w:rsidR="00D504CC" w:rsidRPr="0038219A" w:rsidRDefault="00D504CC" w:rsidP="00E14EA7">
            <w:pPr>
              <w:pStyle w:val="TableParagraph"/>
              <w:spacing w:before="21" w:line="360" w:lineRule="auto"/>
              <w:ind w:left="111"/>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関</w:t>
            </w:r>
            <w:r w:rsidRPr="0038219A">
              <w:rPr>
                <w:rFonts w:asciiTheme="minorEastAsia" w:hAnsiTheme="minorEastAsia" w:cs="ＭＳ ゴシック"/>
                <w:sz w:val="20"/>
                <w:szCs w:val="20"/>
                <w:lang w:eastAsia="ja-JP"/>
              </w:rPr>
              <w:t>節注</w:t>
            </w:r>
            <w:r w:rsidRPr="0038219A">
              <w:rPr>
                <w:rFonts w:asciiTheme="minorEastAsia" w:hAnsiTheme="minorEastAsia" w:cs="ＭＳ ゴシック"/>
                <w:spacing w:val="2"/>
                <w:sz w:val="20"/>
                <w:szCs w:val="20"/>
                <w:lang w:eastAsia="ja-JP"/>
              </w:rPr>
              <w:t>射</w:t>
            </w:r>
            <w:r w:rsidRPr="0038219A">
              <w:rPr>
                <w:rFonts w:asciiTheme="minorEastAsia" w:hAnsiTheme="minorEastAsia" w:cs="ＭＳ ゴシック"/>
                <w:sz w:val="20"/>
                <w:szCs w:val="20"/>
                <w:lang w:eastAsia="ja-JP"/>
              </w:rPr>
              <w:t>（膝</w:t>
            </w:r>
            <w:r w:rsidRPr="0038219A">
              <w:rPr>
                <w:rFonts w:asciiTheme="minorEastAsia" w:hAnsiTheme="minorEastAsia" w:cs="ＭＳ ゴシック"/>
                <w:spacing w:val="2"/>
                <w:sz w:val="20"/>
                <w:szCs w:val="20"/>
                <w:lang w:eastAsia="ja-JP"/>
              </w:rPr>
              <w:t>関</w:t>
            </w:r>
            <w:r w:rsidRPr="0038219A">
              <w:rPr>
                <w:rFonts w:asciiTheme="minorEastAsia" w:hAnsiTheme="minorEastAsia" w:cs="ＭＳ ゴシック"/>
                <w:sz w:val="20"/>
                <w:szCs w:val="20"/>
                <w:lang w:eastAsia="ja-JP"/>
              </w:rPr>
              <w:t>節・</w:t>
            </w:r>
            <w:r w:rsidRPr="0038219A">
              <w:rPr>
                <w:rFonts w:asciiTheme="minorEastAsia" w:hAnsiTheme="minorEastAsia" w:cs="ＭＳ ゴシック"/>
                <w:spacing w:val="2"/>
                <w:sz w:val="20"/>
                <w:szCs w:val="20"/>
                <w:lang w:eastAsia="ja-JP"/>
              </w:rPr>
              <w:t>肩</w:t>
            </w:r>
            <w:r w:rsidRPr="0038219A">
              <w:rPr>
                <w:rFonts w:asciiTheme="minorEastAsia" w:hAnsiTheme="minorEastAsia" w:cs="ＭＳ ゴシック"/>
                <w:sz w:val="20"/>
                <w:szCs w:val="20"/>
                <w:lang w:eastAsia="ja-JP"/>
              </w:rPr>
              <w:t>関節</w:t>
            </w:r>
            <w:r w:rsidRPr="0038219A">
              <w:rPr>
                <w:rFonts w:asciiTheme="minorEastAsia" w:hAnsiTheme="minorEastAsia" w:cs="ＭＳ ゴシック"/>
                <w:spacing w:val="2"/>
                <w:sz w:val="20"/>
                <w:szCs w:val="20"/>
                <w:lang w:eastAsia="ja-JP"/>
              </w:rPr>
              <w:t>等</w:t>
            </w:r>
            <w:r w:rsidRPr="0038219A">
              <w:rPr>
                <w:rFonts w:asciiTheme="minorEastAsia" w:hAnsiTheme="minorEastAsia" w:cs="ＭＳ ゴシック"/>
                <w:sz w:val="20"/>
                <w:szCs w:val="20"/>
                <w:lang w:eastAsia="ja-JP"/>
              </w:rPr>
              <w:t>）</w:t>
            </w:r>
          </w:p>
        </w:tc>
      </w:tr>
      <w:tr w:rsidR="00D504CC" w:rsidRPr="0038219A" w14:paraId="5FBC50B9" w14:textId="77777777" w:rsidTr="00D504CC">
        <w:trPr>
          <w:trHeight w:hRule="exact" w:val="572"/>
        </w:trPr>
        <w:tc>
          <w:tcPr>
            <w:tcW w:w="4678" w:type="dxa"/>
            <w:vAlign w:val="center"/>
          </w:tcPr>
          <w:p w14:paraId="4CAF739B" w14:textId="77777777" w:rsidR="00D504CC" w:rsidRPr="0038219A" w:rsidRDefault="00D504CC" w:rsidP="00E14EA7">
            <w:pPr>
              <w:pStyle w:val="TableParagraph"/>
              <w:spacing w:before="21" w:line="360" w:lineRule="auto"/>
              <w:ind w:left="129"/>
              <w:jc w:val="both"/>
              <w:rPr>
                <w:rFonts w:asciiTheme="minorEastAsia" w:hAnsiTheme="minorEastAsia" w:cs="ＭＳ ゴシック"/>
                <w:spacing w:val="2"/>
                <w:sz w:val="20"/>
                <w:szCs w:val="20"/>
                <w:lang w:eastAsia="ja-JP"/>
              </w:rPr>
            </w:pPr>
            <w:r w:rsidRPr="0038219A">
              <w:rPr>
                <w:rFonts w:asciiTheme="minorEastAsia" w:hAnsiTheme="minorEastAsia" w:cs="ＭＳ ゴシック" w:hint="eastAsia"/>
                <w:spacing w:val="2"/>
                <w:sz w:val="20"/>
                <w:szCs w:val="20"/>
                <w:lang w:eastAsia="ja-JP"/>
              </w:rPr>
              <w:t>静脈ルート確保および輸液管理（IVHを含む）</w:t>
            </w:r>
          </w:p>
        </w:tc>
        <w:tc>
          <w:tcPr>
            <w:tcW w:w="4394" w:type="dxa"/>
            <w:vAlign w:val="center"/>
          </w:tcPr>
          <w:p w14:paraId="01F2EEB5" w14:textId="77777777" w:rsidR="00D504CC" w:rsidRPr="0038219A" w:rsidRDefault="00D504CC" w:rsidP="00E14EA7">
            <w:pPr>
              <w:pStyle w:val="TableParagraph"/>
              <w:spacing w:before="21" w:line="360" w:lineRule="auto"/>
              <w:ind w:left="111"/>
              <w:jc w:val="both"/>
              <w:rPr>
                <w:rFonts w:asciiTheme="minorEastAsia" w:hAnsiTheme="minorEastAsia" w:cs="ＭＳ ゴシック"/>
                <w:spacing w:val="2"/>
                <w:sz w:val="20"/>
                <w:szCs w:val="20"/>
                <w:lang w:eastAsia="ja-JP"/>
              </w:rPr>
            </w:pPr>
            <w:r w:rsidRPr="0038219A">
              <w:rPr>
                <w:rFonts w:asciiTheme="minorEastAsia" w:hAnsiTheme="minorEastAsia" w:cs="ＭＳ ゴシック"/>
                <w:spacing w:val="2"/>
                <w:sz w:val="20"/>
                <w:szCs w:val="20"/>
                <w:lang w:eastAsia="ja-JP"/>
              </w:rPr>
              <w:t>経</w:t>
            </w:r>
            <w:r w:rsidRPr="0038219A">
              <w:rPr>
                <w:rFonts w:asciiTheme="minorEastAsia" w:hAnsiTheme="minorEastAsia" w:cs="ＭＳ ゴシック"/>
                <w:sz w:val="20"/>
                <w:szCs w:val="20"/>
                <w:lang w:eastAsia="ja-JP"/>
              </w:rPr>
              <w:t>鼻胃</w:t>
            </w:r>
            <w:r w:rsidRPr="0038219A">
              <w:rPr>
                <w:rFonts w:asciiTheme="minorEastAsia" w:hAnsiTheme="minorEastAsia" w:cs="ＭＳ ゴシック"/>
                <w:spacing w:val="2"/>
                <w:sz w:val="20"/>
                <w:szCs w:val="20"/>
                <w:lang w:eastAsia="ja-JP"/>
              </w:rPr>
              <w:t>管</w:t>
            </w:r>
            <w:r w:rsidRPr="0038219A">
              <w:rPr>
                <w:rFonts w:asciiTheme="minorEastAsia" w:hAnsiTheme="minorEastAsia" w:cs="ＭＳ ゴシック"/>
                <w:sz w:val="20"/>
                <w:szCs w:val="20"/>
                <w:lang w:eastAsia="ja-JP"/>
              </w:rPr>
              <w:t>及び</w:t>
            </w:r>
            <w:r w:rsidRPr="0038219A">
              <w:rPr>
                <w:rFonts w:asciiTheme="minorEastAsia" w:hAnsiTheme="minorEastAsia" w:cs="ＭＳ ゴシック"/>
                <w:spacing w:val="2"/>
                <w:sz w:val="20"/>
                <w:szCs w:val="20"/>
                <w:lang w:eastAsia="ja-JP"/>
              </w:rPr>
              <w:t>胃</w:t>
            </w:r>
            <w:r w:rsidRPr="0038219A">
              <w:rPr>
                <w:rFonts w:asciiTheme="minorEastAsia" w:hAnsiTheme="minorEastAsia" w:cs="ＭＳ ゴシック"/>
                <w:sz w:val="20"/>
                <w:szCs w:val="20"/>
                <w:lang w:eastAsia="ja-JP"/>
              </w:rPr>
              <w:t>瘻カ</w:t>
            </w:r>
            <w:r w:rsidRPr="0038219A">
              <w:rPr>
                <w:rFonts w:asciiTheme="minorEastAsia" w:hAnsiTheme="minorEastAsia" w:cs="ＭＳ ゴシック"/>
                <w:spacing w:val="2"/>
                <w:sz w:val="20"/>
                <w:szCs w:val="20"/>
                <w:lang w:eastAsia="ja-JP"/>
              </w:rPr>
              <w:t>テ</w:t>
            </w:r>
            <w:r w:rsidRPr="0038219A">
              <w:rPr>
                <w:rFonts w:asciiTheme="minorEastAsia" w:hAnsiTheme="minorEastAsia" w:cs="ＭＳ ゴシック"/>
                <w:sz w:val="20"/>
                <w:szCs w:val="20"/>
                <w:lang w:eastAsia="ja-JP"/>
              </w:rPr>
              <w:t>ーテ</w:t>
            </w:r>
            <w:r w:rsidRPr="0038219A">
              <w:rPr>
                <w:rFonts w:asciiTheme="minorEastAsia" w:hAnsiTheme="minorEastAsia" w:cs="ＭＳ ゴシック"/>
                <w:spacing w:val="2"/>
                <w:sz w:val="20"/>
                <w:szCs w:val="20"/>
                <w:lang w:eastAsia="ja-JP"/>
              </w:rPr>
              <w:t>ル</w:t>
            </w:r>
            <w:r w:rsidRPr="0038219A">
              <w:rPr>
                <w:rFonts w:asciiTheme="minorEastAsia" w:hAnsiTheme="minorEastAsia" w:cs="ＭＳ ゴシック"/>
                <w:sz w:val="20"/>
                <w:szCs w:val="20"/>
                <w:lang w:eastAsia="ja-JP"/>
              </w:rPr>
              <w:t>の挿</w:t>
            </w:r>
            <w:r w:rsidRPr="0038219A">
              <w:rPr>
                <w:rFonts w:asciiTheme="minorEastAsia" w:hAnsiTheme="minorEastAsia" w:cs="ＭＳ ゴシック"/>
                <w:spacing w:val="2"/>
                <w:sz w:val="20"/>
                <w:szCs w:val="20"/>
                <w:lang w:eastAsia="ja-JP"/>
              </w:rPr>
              <w:t>入</w:t>
            </w:r>
            <w:r w:rsidRPr="0038219A">
              <w:rPr>
                <w:rFonts w:asciiTheme="minorEastAsia" w:hAnsiTheme="minorEastAsia" w:cs="ＭＳ ゴシック"/>
                <w:sz w:val="20"/>
                <w:szCs w:val="20"/>
                <w:lang w:eastAsia="ja-JP"/>
              </w:rPr>
              <w:t>と管理</w:t>
            </w:r>
          </w:p>
        </w:tc>
      </w:tr>
      <w:tr w:rsidR="00D504CC" w:rsidRPr="0038219A" w14:paraId="60410F44" w14:textId="77777777" w:rsidTr="00D504CC">
        <w:trPr>
          <w:trHeight w:hRule="exact" w:val="566"/>
        </w:trPr>
        <w:tc>
          <w:tcPr>
            <w:tcW w:w="9072" w:type="dxa"/>
            <w:gridSpan w:val="2"/>
            <w:vAlign w:val="center"/>
          </w:tcPr>
          <w:p w14:paraId="5671A12D" w14:textId="77777777" w:rsidR="00D504CC" w:rsidRPr="0038219A" w:rsidRDefault="00D504CC" w:rsidP="00E14EA7">
            <w:pPr>
              <w:pStyle w:val="TableParagraph"/>
              <w:spacing w:before="21" w:line="360" w:lineRule="auto"/>
              <w:ind w:left="129"/>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導</w:t>
            </w:r>
            <w:r w:rsidRPr="0038219A">
              <w:rPr>
                <w:rFonts w:asciiTheme="minorEastAsia" w:hAnsiTheme="minorEastAsia" w:cs="ＭＳ ゴシック"/>
                <w:sz w:val="20"/>
                <w:szCs w:val="20"/>
                <w:lang w:eastAsia="ja-JP"/>
              </w:rPr>
              <w:t>尿及</w:t>
            </w:r>
            <w:r w:rsidRPr="0038219A">
              <w:rPr>
                <w:rFonts w:asciiTheme="minorEastAsia" w:hAnsiTheme="minorEastAsia" w:cs="ＭＳ ゴシック"/>
                <w:spacing w:val="2"/>
                <w:sz w:val="20"/>
                <w:szCs w:val="20"/>
                <w:lang w:eastAsia="ja-JP"/>
              </w:rPr>
              <w:t>び</w:t>
            </w:r>
            <w:r w:rsidRPr="0038219A">
              <w:rPr>
                <w:rFonts w:asciiTheme="minorEastAsia" w:hAnsiTheme="minorEastAsia" w:cs="ＭＳ ゴシック"/>
                <w:sz w:val="20"/>
                <w:szCs w:val="20"/>
                <w:lang w:eastAsia="ja-JP"/>
              </w:rPr>
              <w:t>尿道</w:t>
            </w:r>
            <w:r w:rsidRPr="0038219A">
              <w:rPr>
                <w:rFonts w:asciiTheme="minorEastAsia" w:hAnsiTheme="minorEastAsia" w:cs="ＭＳ ゴシック"/>
                <w:spacing w:val="2"/>
                <w:sz w:val="20"/>
                <w:szCs w:val="20"/>
                <w:lang w:eastAsia="ja-JP"/>
              </w:rPr>
              <w:t>留</w:t>
            </w:r>
            <w:r w:rsidRPr="0038219A">
              <w:rPr>
                <w:rFonts w:asciiTheme="minorEastAsia" w:hAnsiTheme="minorEastAsia" w:cs="ＭＳ ゴシック"/>
                <w:sz w:val="20"/>
                <w:szCs w:val="20"/>
                <w:lang w:eastAsia="ja-JP"/>
              </w:rPr>
              <w:t>置カ</w:t>
            </w:r>
            <w:r w:rsidRPr="0038219A">
              <w:rPr>
                <w:rFonts w:asciiTheme="minorEastAsia" w:hAnsiTheme="minorEastAsia" w:cs="ＭＳ ゴシック"/>
                <w:spacing w:val="2"/>
                <w:sz w:val="20"/>
                <w:szCs w:val="20"/>
                <w:lang w:eastAsia="ja-JP"/>
              </w:rPr>
              <w:t>テ</w:t>
            </w:r>
            <w:r w:rsidRPr="0038219A">
              <w:rPr>
                <w:rFonts w:asciiTheme="minorEastAsia" w:hAnsiTheme="minorEastAsia" w:cs="ＭＳ ゴシック"/>
                <w:sz w:val="20"/>
                <w:szCs w:val="20"/>
                <w:lang w:eastAsia="ja-JP"/>
              </w:rPr>
              <w:t>ーテ</w:t>
            </w:r>
            <w:r w:rsidRPr="0038219A">
              <w:rPr>
                <w:rFonts w:asciiTheme="minorEastAsia" w:hAnsiTheme="minorEastAsia" w:cs="ＭＳ ゴシック"/>
                <w:spacing w:val="2"/>
                <w:sz w:val="20"/>
                <w:szCs w:val="20"/>
                <w:lang w:eastAsia="ja-JP"/>
              </w:rPr>
              <w:t>ル</w:t>
            </w:r>
            <w:r w:rsidRPr="0038219A">
              <w:rPr>
                <w:rFonts w:asciiTheme="minorEastAsia" w:hAnsiTheme="minorEastAsia" w:cs="ＭＳ ゴシック"/>
                <w:sz w:val="20"/>
                <w:szCs w:val="20"/>
                <w:lang w:eastAsia="ja-JP"/>
              </w:rPr>
              <w:t>・膀</w:t>
            </w:r>
            <w:r w:rsidRPr="0038219A">
              <w:rPr>
                <w:rFonts w:asciiTheme="minorEastAsia" w:hAnsiTheme="minorEastAsia" w:cs="ＭＳ ゴシック"/>
                <w:spacing w:val="2"/>
                <w:sz w:val="20"/>
                <w:szCs w:val="20"/>
                <w:lang w:eastAsia="ja-JP"/>
              </w:rPr>
              <w:t>胱</w:t>
            </w:r>
            <w:r w:rsidRPr="0038219A">
              <w:rPr>
                <w:rFonts w:asciiTheme="minorEastAsia" w:hAnsiTheme="minorEastAsia" w:cs="ＭＳ ゴシック"/>
                <w:sz w:val="20"/>
                <w:szCs w:val="20"/>
                <w:lang w:eastAsia="ja-JP"/>
              </w:rPr>
              <w:t>瘻カ</w:t>
            </w:r>
            <w:r w:rsidRPr="0038219A">
              <w:rPr>
                <w:rFonts w:asciiTheme="minorEastAsia" w:hAnsiTheme="minorEastAsia" w:cs="ＭＳ ゴシック"/>
                <w:spacing w:val="2"/>
                <w:sz w:val="20"/>
                <w:szCs w:val="20"/>
                <w:lang w:eastAsia="ja-JP"/>
              </w:rPr>
              <w:t>テ</w:t>
            </w:r>
            <w:r w:rsidRPr="0038219A">
              <w:rPr>
                <w:rFonts w:asciiTheme="minorEastAsia" w:hAnsiTheme="minorEastAsia" w:cs="ＭＳ ゴシック"/>
                <w:sz w:val="20"/>
                <w:szCs w:val="20"/>
                <w:lang w:eastAsia="ja-JP"/>
              </w:rPr>
              <w:t>ーテ</w:t>
            </w:r>
            <w:r w:rsidRPr="0038219A">
              <w:rPr>
                <w:rFonts w:asciiTheme="minorEastAsia" w:hAnsiTheme="minorEastAsia" w:cs="ＭＳ ゴシック"/>
                <w:spacing w:val="2"/>
                <w:sz w:val="20"/>
                <w:szCs w:val="20"/>
                <w:lang w:eastAsia="ja-JP"/>
              </w:rPr>
              <w:t>ル</w:t>
            </w:r>
            <w:r w:rsidRPr="0038219A">
              <w:rPr>
                <w:rFonts w:asciiTheme="minorEastAsia" w:hAnsiTheme="minorEastAsia" w:cs="ＭＳ ゴシック"/>
                <w:sz w:val="20"/>
                <w:szCs w:val="20"/>
                <w:lang w:eastAsia="ja-JP"/>
              </w:rPr>
              <w:t>の留</w:t>
            </w:r>
            <w:r w:rsidRPr="0038219A">
              <w:rPr>
                <w:rFonts w:asciiTheme="minorEastAsia" w:hAnsiTheme="minorEastAsia" w:cs="ＭＳ ゴシック"/>
                <w:spacing w:val="2"/>
                <w:sz w:val="20"/>
                <w:szCs w:val="20"/>
                <w:lang w:eastAsia="ja-JP"/>
              </w:rPr>
              <w:t>置</w:t>
            </w:r>
            <w:r w:rsidRPr="0038219A">
              <w:rPr>
                <w:rFonts w:asciiTheme="minorEastAsia" w:hAnsiTheme="minorEastAsia" w:cs="ＭＳ ゴシック"/>
                <w:sz w:val="20"/>
                <w:szCs w:val="20"/>
                <w:lang w:eastAsia="ja-JP"/>
              </w:rPr>
              <w:t>及び</w:t>
            </w:r>
            <w:r w:rsidRPr="0038219A">
              <w:rPr>
                <w:rFonts w:asciiTheme="minorEastAsia" w:hAnsiTheme="minorEastAsia" w:cs="ＭＳ ゴシック"/>
                <w:spacing w:val="2"/>
                <w:sz w:val="20"/>
                <w:szCs w:val="20"/>
                <w:lang w:eastAsia="ja-JP"/>
              </w:rPr>
              <w:t>交</w:t>
            </w:r>
            <w:r w:rsidRPr="0038219A">
              <w:rPr>
                <w:rFonts w:asciiTheme="minorEastAsia" w:hAnsiTheme="minorEastAsia" w:cs="ＭＳ ゴシック"/>
                <w:sz w:val="20"/>
                <w:szCs w:val="20"/>
                <w:lang w:eastAsia="ja-JP"/>
              </w:rPr>
              <w:t>換</w:t>
            </w:r>
          </w:p>
        </w:tc>
      </w:tr>
      <w:tr w:rsidR="00D504CC" w:rsidRPr="0038219A" w14:paraId="42036585" w14:textId="77777777" w:rsidTr="00D504CC">
        <w:trPr>
          <w:trHeight w:hRule="exact" w:val="560"/>
        </w:trPr>
        <w:tc>
          <w:tcPr>
            <w:tcW w:w="4678" w:type="dxa"/>
            <w:vAlign w:val="center"/>
          </w:tcPr>
          <w:p w14:paraId="3AF38E54" w14:textId="77777777" w:rsidR="00D504CC" w:rsidRPr="0038219A" w:rsidRDefault="00D504CC" w:rsidP="00E14EA7">
            <w:pPr>
              <w:pStyle w:val="TableParagraph"/>
              <w:spacing w:before="21" w:line="360" w:lineRule="auto"/>
              <w:ind w:left="129"/>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褥</w:t>
            </w:r>
            <w:r w:rsidRPr="0038219A">
              <w:rPr>
                <w:rFonts w:asciiTheme="minorEastAsia" w:hAnsiTheme="minorEastAsia" w:cs="ＭＳ ゴシック"/>
                <w:sz w:val="20"/>
                <w:szCs w:val="20"/>
                <w:lang w:eastAsia="ja-JP"/>
              </w:rPr>
              <w:t>瘡に</w:t>
            </w:r>
            <w:r w:rsidRPr="0038219A">
              <w:rPr>
                <w:rFonts w:asciiTheme="minorEastAsia" w:hAnsiTheme="minorEastAsia" w:cs="ＭＳ ゴシック"/>
                <w:spacing w:val="2"/>
                <w:sz w:val="20"/>
                <w:szCs w:val="20"/>
                <w:lang w:eastAsia="ja-JP"/>
              </w:rPr>
              <w:t>対</w:t>
            </w:r>
            <w:r w:rsidRPr="0038219A">
              <w:rPr>
                <w:rFonts w:asciiTheme="minorEastAsia" w:hAnsiTheme="minorEastAsia" w:cs="ＭＳ ゴシック"/>
                <w:sz w:val="20"/>
                <w:szCs w:val="20"/>
                <w:lang w:eastAsia="ja-JP"/>
              </w:rPr>
              <w:t>する</w:t>
            </w:r>
            <w:r w:rsidRPr="0038219A">
              <w:rPr>
                <w:rFonts w:asciiTheme="minorEastAsia" w:hAnsiTheme="minorEastAsia" w:cs="ＭＳ ゴシック"/>
                <w:spacing w:val="2"/>
                <w:sz w:val="20"/>
                <w:szCs w:val="20"/>
                <w:lang w:eastAsia="ja-JP"/>
              </w:rPr>
              <w:t>被</w:t>
            </w:r>
            <w:r w:rsidRPr="0038219A">
              <w:rPr>
                <w:rFonts w:asciiTheme="minorEastAsia" w:hAnsiTheme="minorEastAsia" w:cs="ＭＳ ゴシック"/>
                <w:sz w:val="20"/>
                <w:szCs w:val="20"/>
                <w:lang w:eastAsia="ja-JP"/>
              </w:rPr>
              <w:t>覆治</w:t>
            </w:r>
            <w:r w:rsidRPr="0038219A">
              <w:rPr>
                <w:rFonts w:asciiTheme="minorEastAsia" w:hAnsiTheme="minorEastAsia" w:cs="ＭＳ ゴシック"/>
                <w:spacing w:val="2"/>
                <w:sz w:val="20"/>
                <w:szCs w:val="20"/>
                <w:lang w:eastAsia="ja-JP"/>
              </w:rPr>
              <w:t>療</w:t>
            </w:r>
            <w:r w:rsidRPr="0038219A">
              <w:rPr>
                <w:rFonts w:asciiTheme="minorEastAsia" w:hAnsiTheme="minorEastAsia" w:cs="ＭＳ ゴシック"/>
                <w:sz w:val="20"/>
                <w:szCs w:val="20"/>
                <w:lang w:eastAsia="ja-JP"/>
              </w:rPr>
              <w:t>及び</w:t>
            </w:r>
            <w:r w:rsidRPr="0038219A">
              <w:rPr>
                <w:rFonts w:asciiTheme="minorEastAsia" w:hAnsiTheme="minorEastAsia" w:cs="ＭＳ ゴシック"/>
                <w:spacing w:val="2"/>
                <w:sz w:val="20"/>
                <w:szCs w:val="20"/>
                <w:lang w:eastAsia="ja-JP"/>
              </w:rPr>
              <w:t>デ</w:t>
            </w:r>
            <w:r w:rsidRPr="0038219A">
              <w:rPr>
                <w:rFonts w:asciiTheme="minorEastAsia" w:hAnsiTheme="minorEastAsia" w:cs="ＭＳ ゴシック"/>
                <w:sz w:val="20"/>
                <w:szCs w:val="20"/>
                <w:lang w:eastAsia="ja-JP"/>
              </w:rPr>
              <w:t>ブリ</w:t>
            </w:r>
            <w:r w:rsidRPr="0038219A">
              <w:rPr>
                <w:rFonts w:asciiTheme="minorEastAsia" w:hAnsiTheme="minorEastAsia" w:cs="ＭＳ ゴシック"/>
                <w:spacing w:val="2"/>
                <w:sz w:val="20"/>
                <w:szCs w:val="20"/>
                <w:lang w:eastAsia="ja-JP"/>
              </w:rPr>
              <w:t>ー</w:t>
            </w:r>
            <w:r w:rsidRPr="0038219A">
              <w:rPr>
                <w:rFonts w:asciiTheme="minorEastAsia" w:hAnsiTheme="minorEastAsia" w:cs="ＭＳ ゴシック"/>
                <w:sz w:val="20"/>
                <w:szCs w:val="20"/>
                <w:lang w:eastAsia="ja-JP"/>
              </w:rPr>
              <w:t>ドマン</w:t>
            </w:r>
          </w:p>
        </w:tc>
        <w:tc>
          <w:tcPr>
            <w:tcW w:w="4394" w:type="dxa"/>
            <w:vAlign w:val="center"/>
          </w:tcPr>
          <w:p w14:paraId="2CA7F233" w14:textId="77777777" w:rsidR="00D504CC" w:rsidRPr="0038219A" w:rsidRDefault="00D504CC" w:rsidP="00E14EA7">
            <w:pPr>
              <w:pStyle w:val="TableParagraph"/>
              <w:spacing w:before="21" w:line="360" w:lineRule="auto"/>
              <w:ind w:left="111"/>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在</w:t>
            </w:r>
            <w:r w:rsidRPr="0038219A">
              <w:rPr>
                <w:rFonts w:asciiTheme="minorEastAsia" w:hAnsiTheme="minorEastAsia" w:cs="ＭＳ ゴシック"/>
                <w:sz w:val="20"/>
                <w:szCs w:val="20"/>
                <w:lang w:eastAsia="ja-JP"/>
              </w:rPr>
              <w:t>宅酸</w:t>
            </w:r>
            <w:r w:rsidRPr="0038219A">
              <w:rPr>
                <w:rFonts w:asciiTheme="minorEastAsia" w:hAnsiTheme="minorEastAsia" w:cs="ＭＳ ゴシック"/>
                <w:spacing w:val="2"/>
                <w:sz w:val="20"/>
                <w:szCs w:val="20"/>
                <w:lang w:eastAsia="ja-JP"/>
              </w:rPr>
              <w:t>素</w:t>
            </w:r>
            <w:r w:rsidRPr="0038219A">
              <w:rPr>
                <w:rFonts w:asciiTheme="minorEastAsia" w:hAnsiTheme="minorEastAsia" w:cs="ＭＳ ゴシック"/>
                <w:sz w:val="20"/>
                <w:szCs w:val="20"/>
                <w:lang w:eastAsia="ja-JP"/>
              </w:rPr>
              <w:t>療法</w:t>
            </w:r>
            <w:r w:rsidRPr="0038219A">
              <w:rPr>
                <w:rFonts w:asciiTheme="minorEastAsia" w:hAnsiTheme="minorEastAsia" w:cs="ＭＳ ゴシック"/>
                <w:spacing w:val="2"/>
                <w:sz w:val="20"/>
                <w:szCs w:val="20"/>
                <w:lang w:eastAsia="ja-JP"/>
              </w:rPr>
              <w:t>の</w:t>
            </w:r>
            <w:r w:rsidRPr="0038219A">
              <w:rPr>
                <w:rFonts w:asciiTheme="minorEastAsia" w:hAnsiTheme="minorEastAsia" w:cs="ＭＳ ゴシック"/>
                <w:sz w:val="20"/>
                <w:szCs w:val="20"/>
                <w:lang w:eastAsia="ja-JP"/>
              </w:rPr>
              <w:t>導入</w:t>
            </w:r>
            <w:r w:rsidRPr="0038219A">
              <w:rPr>
                <w:rFonts w:asciiTheme="minorEastAsia" w:hAnsiTheme="minorEastAsia" w:cs="ＭＳ ゴシック"/>
                <w:spacing w:val="2"/>
                <w:sz w:val="20"/>
                <w:szCs w:val="20"/>
                <w:lang w:eastAsia="ja-JP"/>
              </w:rPr>
              <w:t>と</w:t>
            </w:r>
            <w:r w:rsidRPr="0038219A">
              <w:rPr>
                <w:rFonts w:asciiTheme="minorEastAsia" w:hAnsiTheme="minorEastAsia" w:cs="ＭＳ ゴシック"/>
                <w:sz w:val="20"/>
                <w:szCs w:val="20"/>
                <w:lang w:eastAsia="ja-JP"/>
              </w:rPr>
              <w:t>管理</w:t>
            </w:r>
          </w:p>
        </w:tc>
      </w:tr>
      <w:tr w:rsidR="00D504CC" w:rsidRPr="0038219A" w14:paraId="39EDCDBB" w14:textId="77777777" w:rsidTr="00D504CC">
        <w:trPr>
          <w:trHeight w:hRule="exact" w:val="567"/>
        </w:trPr>
        <w:tc>
          <w:tcPr>
            <w:tcW w:w="4678" w:type="dxa"/>
            <w:vAlign w:val="center"/>
          </w:tcPr>
          <w:p w14:paraId="175A74BD" w14:textId="77777777" w:rsidR="00D504CC" w:rsidRPr="0038219A" w:rsidRDefault="00D504CC" w:rsidP="00E14EA7">
            <w:pPr>
              <w:pStyle w:val="TableParagraph"/>
              <w:spacing w:before="21" w:line="360" w:lineRule="auto"/>
              <w:ind w:left="129"/>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人</w:t>
            </w:r>
            <w:r w:rsidRPr="0038219A">
              <w:rPr>
                <w:rFonts w:asciiTheme="minorEastAsia" w:hAnsiTheme="minorEastAsia" w:cs="ＭＳ ゴシック"/>
                <w:sz w:val="20"/>
                <w:szCs w:val="20"/>
                <w:lang w:eastAsia="ja-JP"/>
              </w:rPr>
              <w:t>工呼</w:t>
            </w:r>
            <w:r w:rsidRPr="0038219A">
              <w:rPr>
                <w:rFonts w:asciiTheme="minorEastAsia" w:hAnsiTheme="minorEastAsia" w:cs="ＭＳ ゴシック"/>
                <w:spacing w:val="2"/>
                <w:sz w:val="20"/>
                <w:szCs w:val="20"/>
                <w:lang w:eastAsia="ja-JP"/>
              </w:rPr>
              <w:t>吸</w:t>
            </w:r>
            <w:r w:rsidRPr="0038219A">
              <w:rPr>
                <w:rFonts w:asciiTheme="minorEastAsia" w:hAnsiTheme="minorEastAsia" w:cs="ＭＳ ゴシック"/>
                <w:sz w:val="20"/>
                <w:szCs w:val="20"/>
                <w:lang w:eastAsia="ja-JP"/>
              </w:rPr>
              <w:t>器の</w:t>
            </w:r>
            <w:r w:rsidRPr="0038219A">
              <w:rPr>
                <w:rFonts w:asciiTheme="minorEastAsia" w:hAnsiTheme="minorEastAsia" w:cs="ＭＳ ゴシック"/>
                <w:spacing w:val="2"/>
                <w:sz w:val="20"/>
                <w:szCs w:val="20"/>
                <w:lang w:eastAsia="ja-JP"/>
              </w:rPr>
              <w:t>導</w:t>
            </w:r>
            <w:r w:rsidRPr="0038219A">
              <w:rPr>
                <w:rFonts w:asciiTheme="minorEastAsia" w:hAnsiTheme="minorEastAsia" w:cs="ＭＳ ゴシック"/>
                <w:sz w:val="20"/>
                <w:szCs w:val="20"/>
                <w:lang w:eastAsia="ja-JP"/>
              </w:rPr>
              <w:t>入と</w:t>
            </w:r>
            <w:r w:rsidRPr="0038219A">
              <w:rPr>
                <w:rFonts w:asciiTheme="minorEastAsia" w:hAnsiTheme="minorEastAsia" w:cs="ＭＳ ゴシック"/>
                <w:spacing w:val="2"/>
                <w:sz w:val="20"/>
                <w:szCs w:val="20"/>
                <w:lang w:eastAsia="ja-JP"/>
              </w:rPr>
              <w:t>管</w:t>
            </w:r>
            <w:r w:rsidRPr="0038219A">
              <w:rPr>
                <w:rFonts w:asciiTheme="minorEastAsia" w:hAnsiTheme="minorEastAsia" w:cs="ＭＳ ゴシック"/>
                <w:sz w:val="20"/>
                <w:szCs w:val="20"/>
                <w:lang w:eastAsia="ja-JP"/>
              </w:rPr>
              <w:t>理</w:t>
            </w:r>
          </w:p>
        </w:tc>
        <w:tc>
          <w:tcPr>
            <w:tcW w:w="4394" w:type="dxa"/>
            <w:vAlign w:val="center"/>
          </w:tcPr>
          <w:p w14:paraId="043D2CD6" w14:textId="77777777" w:rsidR="00D504CC" w:rsidRPr="0038219A" w:rsidRDefault="00D504CC" w:rsidP="00E14EA7">
            <w:pPr>
              <w:pStyle w:val="TableParagraph"/>
              <w:spacing w:before="21" w:line="360" w:lineRule="auto"/>
              <w:ind w:left="111"/>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輸</w:t>
            </w:r>
            <w:r w:rsidRPr="0038219A">
              <w:rPr>
                <w:rFonts w:asciiTheme="minorEastAsia" w:hAnsiTheme="minorEastAsia" w:cs="ＭＳ ゴシック"/>
                <w:sz w:val="20"/>
                <w:szCs w:val="20"/>
                <w:lang w:eastAsia="ja-JP"/>
              </w:rPr>
              <w:t>血法</w:t>
            </w:r>
            <w:r w:rsidRPr="0038219A">
              <w:rPr>
                <w:rFonts w:asciiTheme="minorEastAsia" w:hAnsiTheme="minorEastAsia" w:cs="ＭＳ ゴシック"/>
                <w:spacing w:val="2"/>
                <w:sz w:val="20"/>
                <w:szCs w:val="20"/>
                <w:lang w:eastAsia="ja-JP"/>
              </w:rPr>
              <w:t>（</w:t>
            </w:r>
            <w:r w:rsidRPr="0038219A">
              <w:rPr>
                <w:rFonts w:asciiTheme="minorEastAsia" w:hAnsiTheme="minorEastAsia" w:cs="ＭＳ ゴシック"/>
                <w:sz w:val="20"/>
                <w:szCs w:val="20"/>
                <w:lang w:eastAsia="ja-JP"/>
              </w:rPr>
              <w:t>血液</w:t>
            </w:r>
            <w:r w:rsidRPr="0038219A">
              <w:rPr>
                <w:rFonts w:asciiTheme="minorEastAsia" w:hAnsiTheme="minorEastAsia" w:cs="ＭＳ ゴシック"/>
                <w:spacing w:val="2"/>
                <w:sz w:val="20"/>
                <w:szCs w:val="20"/>
                <w:lang w:eastAsia="ja-JP"/>
              </w:rPr>
              <w:t>型</w:t>
            </w:r>
            <w:r w:rsidRPr="0038219A">
              <w:rPr>
                <w:rFonts w:asciiTheme="minorEastAsia" w:hAnsiTheme="minorEastAsia" w:cs="ＭＳ ゴシック"/>
                <w:sz w:val="20"/>
                <w:szCs w:val="20"/>
                <w:lang w:eastAsia="ja-JP"/>
              </w:rPr>
              <w:t>・交</w:t>
            </w:r>
            <w:r w:rsidRPr="0038219A">
              <w:rPr>
                <w:rFonts w:asciiTheme="minorEastAsia" w:hAnsiTheme="minorEastAsia" w:cs="ＭＳ ゴシック"/>
                <w:spacing w:val="2"/>
                <w:sz w:val="20"/>
                <w:szCs w:val="20"/>
                <w:lang w:eastAsia="ja-JP"/>
              </w:rPr>
              <w:t>差</w:t>
            </w:r>
            <w:r w:rsidRPr="0038219A">
              <w:rPr>
                <w:rFonts w:asciiTheme="minorEastAsia" w:hAnsiTheme="minorEastAsia" w:cs="ＭＳ ゴシック"/>
                <w:sz w:val="20"/>
                <w:szCs w:val="20"/>
                <w:lang w:eastAsia="ja-JP"/>
              </w:rPr>
              <w:t>適合</w:t>
            </w:r>
            <w:r w:rsidRPr="0038219A">
              <w:rPr>
                <w:rFonts w:asciiTheme="minorEastAsia" w:hAnsiTheme="minorEastAsia" w:cs="ＭＳ ゴシック"/>
                <w:spacing w:val="2"/>
                <w:sz w:val="20"/>
                <w:szCs w:val="20"/>
                <w:lang w:eastAsia="ja-JP"/>
              </w:rPr>
              <w:t>試</w:t>
            </w:r>
            <w:r w:rsidRPr="0038219A">
              <w:rPr>
                <w:rFonts w:asciiTheme="minorEastAsia" w:hAnsiTheme="minorEastAsia" w:cs="ＭＳ ゴシック"/>
                <w:sz w:val="20"/>
                <w:szCs w:val="20"/>
                <w:lang w:eastAsia="ja-JP"/>
              </w:rPr>
              <w:t>験の</w:t>
            </w:r>
            <w:r w:rsidRPr="0038219A">
              <w:rPr>
                <w:rFonts w:asciiTheme="minorEastAsia" w:hAnsiTheme="minorEastAsia" w:cs="ＭＳ ゴシック"/>
                <w:spacing w:val="2"/>
                <w:sz w:val="20"/>
                <w:szCs w:val="20"/>
                <w:lang w:eastAsia="ja-JP"/>
              </w:rPr>
              <w:t>判</w:t>
            </w:r>
            <w:r w:rsidRPr="0038219A">
              <w:rPr>
                <w:rFonts w:asciiTheme="minorEastAsia" w:hAnsiTheme="minorEastAsia" w:cs="ＭＳ ゴシック"/>
                <w:sz w:val="20"/>
                <w:szCs w:val="20"/>
                <w:lang w:eastAsia="ja-JP"/>
              </w:rPr>
              <w:t>定を</w:t>
            </w:r>
            <w:r w:rsidRPr="0038219A">
              <w:rPr>
                <w:rFonts w:asciiTheme="minorEastAsia" w:hAnsiTheme="minorEastAsia" w:cs="ＭＳ ゴシック"/>
                <w:spacing w:val="2"/>
                <w:sz w:val="20"/>
                <w:szCs w:val="20"/>
                <w:lang w:eastAsia="ja-JP"/>
              </w:rPr>
              <w:t>含</w:t>
            </w:r>
            <w:r w:rsidRPr="0038219A">
              <w:rPr>
                <w:rFonts w:asciiTheme="minorEastAsia" w:hAnsiTheme="minorEastAsia" w:cs="ＭＳ ゴシック"/>
                <w:sz w:val="20"/>
                <w:szCs w:val="20"/>
                <w:lang w:eastAsia="ja-JP"/>
              </w:rPr>
              <w:t>む）</w:t>
            </w:r>
          </w:p>
        </w:tc>
      </w:tr>
      <w:tr w:rsidR="00D504CC" w:rsidRPr="0038219A" w14:paraId="09DEAD96" w14:textId="77777777" w:rsidTr="00D504CC">
        <w:trPr>
          <w:trHeight w:hRule="exact" w:val="561"/>
        </w:trPr>
        <w:tc>
          <w:tcPr>
            <w:tcW w:w="9072" w:type="dxa"/>
            <w:gridSpan w:val="2"/>
            <w:vAlign w:val="center"/>
          </w:tcPr>
          <w:p w14:paraId="72FA5D6A" w14:textId="77777777" w:rsidR="00D504CC" w:rsidRPr="0038219A" w:rsidRDefault="00D504CC" w:rsidP="00E14EA7">
            <w:pPr>
              <w:pStyle w:val="TableParagraph"/>
              <w:spacing w:before="21" w:line="360" w:lineRule="auto"/>
              <w:ind w:left="129"/>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各</w:t>
            </w:r>
            <w:r w:rsidRPr="0038219A">
              <w:rPr>
                <w:rFonts w:asciiTheme="minorEastAsia" w:hAnsiTheme="minorEastAsia" w:cs="ＭＳ ゴシック"/>
                <w:sz w:val="20"/>
                <w:szCs w:val="20"/>
                <w:lang w:eastAsia="ja-JP"/>
              </w:rPr>
              <w:t>種ブ</w:t>
            </w:r>
            <w:r w:rsidRPr="0038219A">
              <w:rPr>
                <w:rFonts w:asciiTheme="minorEastAsia" w:hAnsiTheme="minorEastAsia" w:cs="ＭＳ ゴシック"/>
                <w:spacing w:val="2"/>
                <w:sz w:val="20"/>
                <w:szCs w:val="20"/>
                <w:lang w:eastAsia="ja-JP"/>
              </w:rPr>
              <w:t>ロ</w:t>
            </w:r>
            <w:r w:rsidRPr="0038219A">
              <w:rPr>
                <w:rFonts w:asciiTheme="minorEastAsia" w:hAnsiTheme="minorEastAsia" w:cs="ＭＳ ゴシック"/>
                <w:sz w:val="20"/>
                <w:szCs w:val="20"/>
                <w:lang w:eastAsia="ja-JP"/>
              </w:rPr>
              <w:t>ック</w:t>
            </w:r>
            <w:r w:rsidRPr="0038219A">
              <w:rPr>
                <w:rFonts w:asciiTheme="minorEastAsia" w:hAnsiTheme="minorEastAsia" w:cs="ＭＳ ゴシック"/>
                <w:spacing w:val="2"/>
                <w:sz w:val="20"/>
                <w:szCs w:val="20"/>
                <w:lang w:eastAsia="ja-JP"/>
              </w:rPr>
              <w:t>注</w:t>
            </w:r>
            <w:r w:rsidRPr="0038219A">
              <w:rPr>
                <w:rFonts w:asciiTheme="minorEastAsia" w:hAnsiTheme="minorEastAsia" w:cs="ＭＳ ゴシック"/>
                <w:sz w:val="20"/>
                <w:szCs w:val="20"/>
                <w:lang w:eastAsia="ja-JP"/>
              </w:rPr>
              <w:t>射（</w:t>
            </w:r>
            <w:r w:rsidRPr="0038219A">
              <w:rPr>
                <w:rFonts w:asciiTheme="minorEastAsia" w:hAnsiTheme="minorEastAsia" w:cs="ＭＳ ゴシック"/>
                <w:spacing w:val="2"/>
                <w:sz w:val="20"/>
                <w:szCs w:val="20"/>
                <w:lang w:eastAsia="ja-JP"/>
              </w:rPr>
              <w:t>仙</w:t>
            </w:r>
            <w:r w:rsidRPr="0038219A">
              <w:rPr>
                <w:rFonts w:asciiTheme="minorEastAsia" w:hAnsiTheme="minorEastAsia" w:cs="ＭＳ ゴシック"/>
                <w:sz w:val="20"/>
                <w:szCs w:val="20"/>
                <w:lang w:eastAsia="ja-JP"/>
              </w:rPr>
              <w:t>骨硬</w:t>
            </w:r>
            <w:r w:rsidRPr="0038219A">
              <w:rPr>
                <w:rFonts w:asciiTheme="minorEastAsia" w:hAnsiTheme="minorEastAsia" w:cs="ＭＳ ゴシック"/>
                <w:spacing w:val="2"/>
                <w:sz w:val="20"/>
                <w:szCs w:val="20"/>
                <w:lang w:eastAsia="ja-JP"/>
              </w:rPr>
              <w:t>膜</w:t>
            </w:r>
            <w:r w:rsidRPr="0038219A">
              <w:rPr>
                <w:rFonts w:asciiTheme="minorEastAsia" w:hAnsiTheme="minorEastAsia" w:cs="ＭＳ ゴシック"/>
                <w:sz w:val="20"/>
                <w:szCs w:val="20"/>
                <w:lang w:eastAsia="ja-JP"/>
              </w:rPr>
              <w:t>外ブ</w:t>
            </w:r>
            <w:r w:rsidRPr="0038219A">
              <w:rPr>
                <w:rFonts w:asciiTheme="minorEastAsia" w:hAnsiTheme="minorEastAsia" w:cs="ＭＳ ゴシック"/>
                <w:spacing w:val="2"/>
                <w:sz w:val="20"/>
                <w:szCs w:val="20"/>
                <w:lang w:eastAsia="ja-JP"/>
              </w:rPr>
              <w:t>ロ</w:t>
            </w:r>
            <w:r w:rsidRPr="0038219A">
              <w:rPr>
                <w:rFonts w:asciiTheme="minorEastAsia" w:hAnsiTheme="minorEastAsia" w:cs="ＭＳ ゴシック"/>
                <w:sz w:val="20"/>
                <w:szCs w:val="20"/>
                <w:lang w:eastAsia="ja-JP"/>
              </w:rPr>
              <w:t>ック</w:t>
            </w:r>
            <w:r w:rsidRPr="0038219A">
              <w:rPr>
                <w:rFonts w:asciiTheme="minorEastAsia" w:hAnsiTheme="minorEastAsia" w:cs="ＭＳ ゴシック"/>
                <w:spacing w:val="2"/>
                <w:sz w:val="20"/>
                <w:szCs w:val="20"/>
                <w:lang w:eastAsia="ja-JP"/>
              </w:rPr>
              <w:t>・</w:t>
            </w:r>
            <w:r w:rsidRPr="0038219A">
              <w:rPr>
                <w:rFonts w:asciiTheme="minorEastAsia" w:hAnsiTheme="minorEastAsia" w:cs="ＭＳ ゴシック"/>
                <w:sz w:val="20"/>
                <w:szCs w:val="20"/>
                <w:lang w:eastAsia="ja-JP"/>
              </w:rPr>
              <w:t>正中</w:t>
            </w:r>
            <w:r w:rsidRPr="0038219A">
              <w:rPr>
                <w:rFonts w:asciiTheme="minorEastAsia" w:hAnsiTheme="minorEastAsia" w:cs="ＭＳ ゴシック"/>
                <w:spacing w:val="2"/>
                <w:sz w:val="20"/>
                <w:szCs w:val="20"/>
                <w:lang w:eastAsia="ja-JP"/>
              </w:rPr>
              <w:t>神</w:t>
            </w:r>
            <w:r w:rsidRPr="0038219A">
              <w:rPr>
                <w:rFonts w:asciiTheme="minorEastAsia" w:hAnsiTheme="minorEastAsia" w:cs="ＭＳ ゴシック"/>
                <w:sz w:val="20"/>
                <w:szCs w:val="20"/>
                <w:lang w:eastAsia="ja-JP"/>
              </w:rPr>
              <w:t>経ブ</w:t>
            </w:r>
            <w:r w:rsidRPr="0038219A">
              <w:rPr>
                <w:rFonts w:asciiTheme="minorEastAsia" w:hAnsiTheme="minorEastAsia" w:cs="ＭＳ ゴシック"/>
                <w:spacing w:val="2"/>
                <w:sz w:val="20"/>
                <w:szCs w:val="20"/>
                <w:lang w:eastAsia="ja-JP"/>
              </w:rPr>
              <w:t>ロ</w:t>
            </w:r>
            <w:r w:rsidRPr="0038219A">
              <w:rPr>
                <w:rFonts w:asciiTheme="minorEastAsia" w:hAnsiTheme="minorEastAsia" w:cs="ＭＳ ゴシック"/>
                <w:sz w:val="20"/>
                <w:szCs w:val="20"/>
                <w:lang w:eastAsia="ja-JP"/>
              </w:rPr>
              <w:t>ック</w:t>
            </w:r>
            <w:r w:rsidRPr="0038219A">
              <w:rPr>
                <w:rFonts w:asciiTheme="minorEastAsia" w:hAnsiTheme="minorEastAsia" w:cs="ＭＳ ゴシック"/>
                <w:spacing w:val="2"/>
                <w:sz w:val="20"/>
                <w:szCs w:val="20"/>
                <w:lang w:eastAsia="ja-JP"/>
              </w:rPr>
              <w:t>等</w:t>
            </w:r>
            <w:r w:rsidRPr="0038219A">
              <w:rPr>
                <w:rFonts w:asciiTheme="minorEastAsia" w:hAnsiTheme="minorEastAsia" w:cs="ＭＳ ゴシック"/>
                <w:sz w:val="20"/>
                <w:szCs w:val="20"/>
                <w:lang w:eastAsia="ja-JP"/>
              </w:rPr>
              <w:t>）</w:t>
            </w:r>
          </w:p>
        </w:tc>
      </w:tr>
      <w:tr w:rsidR="00D504CC" w:rsidRPr="0038219A" w14:paraId="6A191409" w14:textId="77777777" w:rsidTr="00D504CC">
        <w:trPr>
          <w:trHeight w:hRule="exact" w:val="583"/>
        </w:trPr>
        <w:tc>
          <w:tcPr>
            <w:tcW w:w="9072" w:type="dxa"/>
            <w:gridSpan w:val="2"/>
            <w:vAlign w:val="center"/>
          </w:tcPr>
          <w:p w14:paraId="3EB6138E" w14:textId="77777777" w:rsidR="00D504CC" w:rsidRPr="0038219A" w:rsidRDefault="00D504CC" w:rsidP="00E14EA7">
            <w:pPr>
              <w:pStyle w:val="TableParagraph"/>
              <w:spacing w:before="21" w:line="360" w:lineRule="auto"/>
              <w:ind w:left="129"/>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小</w:t>
            </w:r>
            <w:r w:rsidRPr="0038219A">
              <w:rPr>
                <w:rFonts w:asciiTheme="minorEastAsia" w:hAnsiTheme="minorEastAsia" w:cs="ＭＳ ゴシック"/>
                <w:sz w:val="20"/>
                <w:szCs w:val="20"/>
                <w:lang w:eastAsia="ja-JP"/>
              </w:rPr>
              <w:t>手術</w:t>
            </w:r>
            <w:r w:rsidRPr="0038219A">
              <w:rPr>
                <w:rFonts w:asciiTheme="minorEastAsia" w:hAnsiTheme="minorEastAsia" w:cs="ＭＳ ゴシック"/>
                <w:spacing w:val="2"/>
                <w:sz w:val="20"/>
                <w:szCs w:val="20"/>
                <w:lang w:eastAsia="ja-JP"/>
              </w:rPr>
              <w:t>（</w:t>
            </w:r>
            <w:r w:rsidRPr="0038219A">
              <w:rPr>
                <w:rFonts w:asciiTheme="minorEastAsia" w:hAnsiTheme="minorEastAsia" w:cs="ＭＳ ゴシック"/>
                <w:sz w:val="20"/>
                <w:szCs w:val="20"/>
                <w:lang w:eastAsia="ja-JP"/>
              </w:rPr>
              <w:t>局所</w:t>
            </w:r>
            <w:r w:rsidRPr="0038219A">
              <w:rPr>
                <w:rFonts w:asciiTheme="minorEastAsia" w:hAnsiTheme="minorEastAsia" w:cs="ＭＳ ゴシック"/>
                <w:spacing w:val="2"/>
                <w:sz w:val="20"/>
                <w:szCs w:val="20"/>
                <w:lang w:eastAsia="ja-JP"/>
              </w:rPr>
              <w:t>麻</w:t>
            </w:r>
            <w:r w:rsidRPr="0038219A">
              <w:rPr>
                <w:rFonts w:asciiTheme="minorEastAsia" w:hAnsiTheme="minorEastAsia" w:cs="ＭＳ ゴシック"/>
                <w:sz w:val="20"/>
                <w:szCs w:val="20"/>
                <w:lang w:eastAsia="ja-JP"/>
              </w:rPr>
              <w:t>酔下</w:t>
            </w:r>
            <w:r w:rsidRPr="0038219A">
              <w:rPr>
                <w:rFonts w:asciiTheme="minorEastAsia" w:hAnsiTheme="minorEastAsia" w:cs="ＭＳ ゴシック"/>
                <w:spacing w:val="2"/>
                <w:sz w:val="20"/>
                <w:szCs w:val="20"/>
                <w:lang w:eastAsia="ja-JP"/>
              </w:rPr>
              <w:t>で</w:t>
            </w:r>
            <w:r w:rsidRPr="0038219A">
              <w:rPr>
                <w:rFonts w:asciiTheme="minorEastAsia" w:hAnsiTheme="minorEastAsia" w:cs="ＭＳ ゴシック"/>
                <w:sz w:val="20"/>
                <w:szCs w:val="20"/>
                <w:lang w:eastAsia="ja-JP"/>
              </w:rPr>
              <w:t>の簡</w:t>
            </w:r>
            <w:r w:rsidRPr="0038219A">
              <w:rPr>
                <w:rFonts w:asciiTheme="minorEastAsia" w:hAnsiTheme="minorEastAsia" w:cs="ＭＳ ゴシック"/>
                <w:spacing w:val="2"/>
                <w:sz w:val="20"/>
                <w:szCs w:val="20"/>
                <w:lang w:eastAsia="ja-JP"/>
              </w:rPr>
              <w:t>単</w:t>
            </w:r>
            <w:r w:rsidRPr="0038219A">
              <w:rPr>
                <w:rFonts w:asciiTheme="minorEastAsia" w:hAnsiTheme="minorEastAsia" w:cs="ＭＳ ゴシック"/>
                <w:sz w:val="20"/>
                <w:szCs w:val="20"/>
                <w:lang w:eastAsia="ja-JP"/>
              </w:rPr>
              <w:t>な切</w:t>
            </w:r>
            <w:r w:rsidRPr="0038219A">
              <w:rPr>
                <w:rFonts w:asciiTheme="minorEastAsia" w:hAnsiTheme="minorEastAsia" w:cs="ＭＳ ゴシック"/>
                <w:spacing w:val="2"/>
                <w:sz w:val="20"/>
                <w:szCs w:val="20"/>
                <w:lang w:eastAsia="ja-JP"/>
              </w:rPr>
              <w:t>開</w:t>
            </w:r>
            <w:r w:rsidRPr="0038219A">
              <w:rPr>
                <w:rFonts w:asciiTheme="minorEastAsia" w:hAnsiTheme="minorEastAsia" w:cs="ＭＳ ゴシック"/>
                <w:sz w:val="20"/>
                <w:szCs w:val="20"/>
                <w:lang w:eastAsia="ja-JP"/>
              </w:rPr>
              <w:t>・摘</w:t>
            </w:r>
            <w:r w:rsidRPr="0038219A">
              <w:rPr>
                <w:rFonts w:asciiTheme="minorEastAsia" w:hAnsiTheme="minorEastAsia" w:cs="ＭＳ ゴシック"/>
                <w:spacing w:val="2"/>
                <w:sz w:val="20"/>
                <w:szCs w:val="20"/>
                <w:lang w:eastAsia="ja-JP"/>
              </w:rPr>
              <w:t>出</w:t>
            </w:r>
            <w:r w:rsidRPr="0038219A">
              <w:rPr>
                <w:rFonts w:asciiTheme="minorEastAsia" w:hAnsiTheme="minorEastAsia" w:cs="ＭＳ ゴシック"/>
                <w:sz w:val="20"/>
                <w:szCs w:val="20"/>
                <w:lang w:eastAsia="ja-JP"/>
              </w:rPr>
              <w:t>・止</w:t>
            </w:r>
            <w:r w:rsidRPr="0038219A">
              <w:rPr>
                <w:rFonts w:asciiTheme="minorEastAsia" w:hAnsiTheme="minorEastAsia" w:cs="ＭＳ ゴシック"/>
                <w:spacing w:val="2"/>
                <w:sz w:val="20"/>
                <w:szCs w:val="20"/>
                <w:lang w:eastAsia="ja-JP"/>
              </w:rPr>
              <w:t>血</w:t>
            </w:r>
            <w:r w:rsidRPr="0038219A">
              <w:rPr>
                <w:rFonts w:asciiTheme="minorEastAsia" w:hAnsiTheme="minorEastAsia" w:cs="ＭＳ ゴシック"/>
                <w:sz w:val="20"/>
                <w:szCs w:val="20"/>
                <w:lang w:eastAsia="ja-JP"/>
              </w:rPr>
              <w:t>・縫</w:t>
            </w:r>
            <w:r w:rsidRPr="0038219A">
              <w:rPr>
                <w:rFonts w:asciiTheme="minorEastAsia" w:hAnsiTheme="minorEastAsia" w:cs="ＭＳ ゴシック"/>
                <w:spacing w:val="2"/>
                <w:sz w:val="20"/>
                <w:szCs w:val="20"/>
                <w:lang w:eastAsia="ja-JP"/>
              </w:rPr>
              <w:t>合</w:t>
            </w:r>
            <w:r w:rsidRPr="0038219A">
              <w:rPr>
                <w:rFonts w:asciiTheme="minorEastAsia" w:hAnsiTheme="minorEastAsia" w:cs="ＭＳ ゴシック"/>
                <w:sz w:val="20"/>
                <w:szCs w:val="20"/>
                <w:lang w:eastAsia="ja-JP"/>
              </w:rPr>
              <w:t>法滅</w:t>
            </w:r>
            <w:r w:rsidRPr="0038219A">
              <w:rPr>
                <w:rFonts w:asciiTheme="minorEastAsia" w:hAnsiTheme="minorEastAsia" w:cs="ＭＳ ゴシック"/>
                <w:spacing w:val="2"/>
                <w:sz w:val="20"/>
                <w:szCs w:val="20"/>
                <w:lang w:eastAsia="ja-JP"/>
              </w:rPr>
              <w:t>菌</w:t>
            </w:r>
            <w:r w:rsidRPr="0038219A">
              <w:rPr>
                <w:rFonts w:asciiTheme="minorEastAsia" w:hAnsiTheme="minorEastAsia" w:cs="ＭＳ ゴシック"/>
                <w:sz w:val="20"/>
                <w:szCs w:val="20"/>
                <w:lang w:eastAsia="ja-JP"/>
              </w:rPr>
              <w:t>・消</w:t>
            </w:r>
            <w:r w:rsidRPr="0038219A">
              <w:rPr>
                <w:rFonts w:asciiTheme="minorEastAsia" w:hAnsiTheme="minorEastAsia" w:cs="ＭＳ ゴシック"/>
                <w:spacing w:val="2"/>
                <w:sz w:val="20"/>
                <w:szCs w:val="20"/>
                <w:lang w:eastAsia="ja-JP"/>
              </w:rPr>
              <w:t>毒</w:t>
            </w:r>
            <w:r w:rsidRPr="0038219A">
              <w:rPr>
                <w:rFonts w:asciiTheme="minorEastAsia" w:hAnsiTheme="minorEastAsia" w:cs="ＭＳ ゴシック"/>
                <w:sz w:val="20"/>
                <w:szCs w:val="20"/>
                <w:lang w:eastAsia="ja-JP"/>
              </w:rPr>
              <w:t>法）</w:t>
            </w:r>
          </w:p>
        </w:tc>
      </w:tr>
      <w:tr w:rsidR="00D504CC" w:rsidRPr="0038219A" w14:paraId="044B1D29" w14:textId="77777777" w:rsidTr="00D504CC">
        <w:trPr>
          <w:trHeight w:hRule="exact" w:val="563"/>
        </w:trPr>
        <w:tc>
          <w:tcPr>
            <w:tcW w:w="4678" w:type="dxa"/>
            <w:vAlign w:val="center"/>
          </w:tcPr>
          <w:p w14:paraId="5F229B39" w14:textId="77777777" w:rsidR="00D504CC" w:rsidRPr="0038219A" w:rsidRDefault="00D504CC" w:rsidP="00E14EA7">
            <w:pPr>
              <w:pStyle w:val="TableParagraph"/>
              <w:spacing w:before="37" w:line="360" w:lineRule="auto"/>
              <w:ind w:left="129"/>
              <w:jc w:val="both"/>
              <w:rPr>
                <w:rFonts w:asciiTheme="minorEastAsia" w:hAnsiTheme="minorEastAsia" w:cs="ＭＳ ゴシック"/>
                <w:sz w:val="20"/>
                <w:szCs w:val="20"/>
                <w:lang w:eastAsia="ja-JP"/>
              </w:rPr>
            </w:pPr>
            <w:r w:rsidRPr="0038219A">
              <w:rPr>
                <w:rFonts w:asciiTheme="minorEastAsia" w:hAnsiTheme="minorEastAsia" w:cs="ＭＳ ゴシック"/>
                <w:sz w:val="20"/>
                <w:szCs w:val="20"/>
                <w:lang w:eastAsia="ja-JP"/>
              </w:rPr>
              <w:t>包帯・テーピング・副木・ギプス等による固定法</w:t>
            </w:r>
          </w:p>
        </w:tc>
        <w:tc>
          <w:tcPr>
            <w:tcW w:w="4394" w:type="dxa"/>
            <w:vAlign w:val="center"/>
          </w:tcPr>
          <w:p w14:paraId="4DA9C082" w14:textId="77777777" w:rsidR="00D504CC" w:rsidRPr="0038219A" w:rsidRDefault="00D504CC" w:rsidP="00E14EA7">
            <w:pPr>
              <w:pStyle w:val="TableParagraph"/>
              <w:spacing w:before="21" w:line="360" w:lineRule="auto"/>
              <w:ind w:left="111"/>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穿</w:t>
            </w:r>
            <w:r w:rsidRPr="0038219A">
              <w:rPr>
                <w:rFonts w:asciiTheme="minorEastAsia" w:hAnsiTheme="minorEastAsia" w:cs="ＭＳ ゴシック"/>
                <w:sz w:val="20"/>
                <w:szCs w:val="20"/>
                <w:lang w:eastAsia="ja-JP"/>
              </w:rPr>
              <w:t>刺法</w:t>
            </w:r>
            <w:r w:rsidRPr="0038219A">
              <w:rPr>
                <w:rFonts w:asciiTheme="minorEastAsia" w:hAnsiTheme="minorEastAsia" w:cs="ＭＳ ゴシック"/>
                <w:spacing w:val="2"/>
                <w:sz w:val="20"/>
                <w:szCs w:val="20"/>
                <w:lang w:eastAsia="ja-JP"/>
              </w:rPr>
              <w:t>（</w:t>
            </w:r>
            <w:r w:rsidRPr="0038219A">
              <w:rPr>
                <w:rFonts w:asciiTheme="minorEastAsia" w:hAnsiTheme="minorEastAsia" w:cs="ＭＳ ゴシック"/>
                <w:sz w:val="20"/>
                <w:szCs w:val="20"/>
                <w:lang w:eastAsia="ja-JP"/>
              </w:rPr>
              <w:t>胸腔</w:t>
            </w:r>
            <w:r w:rsidRPr="0038219A">
              <w:rPr>
                <w:rFonts w:asciiTheme="minorEastAsia" w:hAnsiTheme="minorEastAsia" w:cs="ＭＳ ゴシック"/>
                <w:spacing w:val="2"/>
                <w:sz w:val="20"/>
                <w:szCs w:val="20"/>
                <w:lang w:eastAsia="ja-JP"/>
              </w:rPr>
              <w:t>穿</w:t>
            </w:r>
            <w:r w:rsidRPr="0038219A">
              <w:rPr>
                <w:rFonts w:asciiTheme="minorEastAsia" w:hAnsiTheme="minorEastAsia" w:cs="ＭＳ ゴシック"/>
                <w:sz w:val="20"/>
                <w:szCs w:val="20"/>
                <w:lang w:eastAsia="ja-JP"/>
              </w:rPr>
              <w:t>刺・</w:t>
            </w:r>
            <w:r w:rsidRPr="0038219A">
              <w:rPr>
                <w:rFonts w:asciiTheme="minorEastAsia" w:hAnsiTheme="minorEastAsia" w:cs="ＭＳ ゴシック"/>
                <w:spacing w:val="2"/>
                <w:sz w:val="20"/>
                <w:szCs w:val="20"/>
                <w:lang w:eastAsia="ja-JP"/>
              </w:rPr>
              <w:t>腹</w:t>
            </w:r>
            <w:r w:rsidRPr="0038219A">
              <w:rPr>
                <w:rFonts w:asciiTheme="minorEastAsia" w:hAnsiTheme="minorEastAsia" w:cs="ＭＳ ゴシック"/>
                <w:sz w:val="20"/>
                <w:szCs w:val="20"/>
                <w:lang w:eastAsia="ja-JP"/>
              </w:rPr>
              <w:t>腔穿</w:t>
            </w:r>
            <w:r w:rsidRPr="0038219A">
              <w:rPr>
                <w:rFonts w:asciiTheme="minorEastAsia" w:hAnsiTheme="minorEastAsia" w:cs="ＭＳ ゴシック"/>
                <w:spacing w:val="2"/>
                <w:sz w:val="20"/>
                <w:szCs w:val="20"/>
                <w:lang w:eastAsia="ja-JP"/>
              </w:rPr>
              <w:t>刺</w:t>
            </w:r>
            <w:r w:rsidRPr="0038219A">
              <w:rPr>
                <w:rFonts w:asciiTheme="minorEastAsia" w:hAnsiTheme="minorEastAsia" w:cs="ＭＳ ゴシック"/>
                <w:sz w:val="20"/>
                <w:szCs w:val="20"/>
                <w:lang w:eastAsia="ja-JP"/>
              </w:rPr>
              <w:t>・骨</w:t>
            </w:r>
            <w:r w:rsidRPr="0038219A">
              <w:rPr>
                <w:rFonts w:asciiTheme="minorEastAsia" w:hAnsiTheme="minorEastAsia" w:cs="ＭＳ ゴシック"/>
                <w:spacing w:val="2"/>
                <w:sz w:val="20"/>
                <w:szCs w:val="20"/>
                <w:lang w:eastAsia="ja-JP"/>
              </w:rPr>
              <w:t>髄</w:t>
            </w:r>
            <w:r w:rsidRPr="0038219A">
              <w:rPr>
                <w:rFonts w:asciiTheme="minorEastAsia" w:hAnsiTheme="minorEastAsia" w:cs="ＭＳ ゴシック"/>
                <w:sz w:val="20"/>
                <w:szCs w:val="20"/>
                <w:lang w:eastAsia="ja-JP"/>
              </w:rPr>
              <w:t>穿刺</w:t>
            </w:r>
            <w:r w:rsidRPr="0038219A">
              <w:rPr>
                <w:rFonts w:asciiTheme="minorEastAsia" w:hAnsiTheme="minorEastAsia" w:cs="ＭＳ ゴシック"/>
                <w:spacing w:val="2"/>
                <w:sz w:val="20"/>
                <w:szCs w:val="20"/>
                <w:lang w:eastAsia="ja-JP"/>
              </w:rPr>
              <w:t>等</w:t>
            </w:r>
            <w:r w:rsidRPr="0038219A">
              <w:rPr>
                <w:rFonts w:asciiTheme="minorEastAsia" w:hAnsiTheme="minorEastAsia" w:cs="ＭＳ ゴシック"/>
                <w:sz w:val="20"/>
                <w:szCs w:val="20"/>
                <w:lang w:eastAsia="ja-JP"/>
              </w:rPr>
              <w:t>）</w:t>
            </w:r>
          </w:p>
        </w:tc>
      </w:tr>
      <w:tr w:rsidR="00D504CC" w:rsidRPr="0038219A" w14:paraId="214EC2D5" w14:textId="77777777" w:rsidTr="00D504CC">
        <w:trPr>
          <w:trHeight w:hRule="exact" w:val="557"/>
        </w:trPr>
        <w:tc>
          <w:tcPr>
            <w:tcW w:w="4678" w:type="dxa"/>
            <w:vAlign w:val="center"/>
          </w:tcPr>
          <w:p w14:paraId="50AA70E1" w14:textId="77777777" w:rsidR="00D504CC" w:rsidRPr="0038219A" w:rsidRDefault="00D504CC" w:rsidP="00E14EA7">
            <w:pPr>
              <w:pStyle w:val="TableParagraph"/>
              <w:spacing w:before="21" w:line="360" w:lineRule="auto"/>
              <w:ind w:left="129"/>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lastRenderedPageBreak/>
              <w:t>鼻</w:t>
            </w:r>
            <w:r w:rsidRPr="0038219A">
              <w:rPr>
                <w:rFonts w:asciiTheme="minorEastAsia" w:hAnsiTheme="minorEastAsia" w:cs="ＭＳ ゴシック"/>
                <w:sz w:val="20"/>
                <w:szCs w:val="20"/>
              </w:rPr>
              <w:t>出血</w:t>
            </w:r>
            <w:r w:rsidRPr="0038219A">
              <w:rPr>
                <w:rFonts w:asciiTheme="minorEastAsia" w:hAnsiTheme="minorEastAsia" w:cs="ＭＳ ゴシック"/>
                <w:spacing w:val="2"/>
                <w:sz w:val="20"/>
                <w:szCs w:val="20"/>
              </w:rPr>
              <w:t>の</w:t>
            </w:r>
            <w:r w:rsidRPr="0038219A">
              <w:rPr>
                <w:rFonts w:asciiTheme="minorEastAsia" w:hAnsiTheme="minorEastAsia" w:cs="ＭＳ ゴシック"/>
                <w:sz w:val="20"/>
                <w:szCs w:val="20"/>
              </w:rPr>
              <w:t>一時</w:t>
            </w:r>
            <w:r w:rsidRPr="0038219A">
              <w:rPr>
                <w:rFonts w:asciiTheme="minorEastAsia" w:hAnsiTheme="minorEastAsia" w:cs="ＭＳ ゴシック"/>
                <w:spacing w:val="2"/>
                <w:sz w:val="20"/>
                <w:szCs w:val="20"/>
              </w:rPr>
              <w:t>的</w:t>
            </w:r>
            <w:r w:rsidRPr="0038219A">
              <w:rPr>
                <w:rFonts w:asciiTheme="minorEastAsia" w:hAnsiTheme="minorEastAsia" w:cs="ＭＳ ゴシック"/>
                <w:sz w:val="20"/>
                <w:szCs w:val="20"/>
              </w:rPr>
              <w:t>止血</w:t>
            </w:r>
            <w:proofErr w:type="spellEnd"/>
          </w:p>
        </w:tc>
        <w:tc>
          <w:tcPr>
            <w:tcW w:w="4394" w:type="dxa"/>
            <w:vAlign w:val="center"/>
          </w:tcPr>
          <w:p w14:paraId="35B9506A" w14:textId="77777777" w:rsidR="00D504CC" w:rsidRPr="0038219A" w:rsidRDefault="00D504CC" w:rsidP="00E14EA7">
            <w:pPr>
              <w:pStyle w:val="TableParagraph"/>
              <w:spacing w:before="21" w:line="360" w:lineRule="auto"/>
              <w:ind w:left="111"/>
              <w:jc w:val="both"/>
              <w:rPr>
                <w:rFonts w:asciiTheme="minorEastAsia" w:hAnsiTheme="minorEastAsia" w:cs="ＭＳ ゴシック"/>
                <w:sz w:val="20"/>
                <w:szCs w:val="20"/>
              </w:rPr>
            </w:pPr>
            <w:proofErr w:type="spellStart"/>
            <w:r w:rsidRPr="0038219A">
              <w:rPr>
                <w:rFonts w:asciiTheme="minorEastAsia" w:hAnsiTheme="minorEastAsia" w:cs="ＭＳ ゴシック"/>
                <w:spacing w:val="2"/>
                <w:sz w:val="20"/>
                <w:szCs w:val="20"/>
              </w:rPr>
              <w:t>耳</w:t>
            </w:r>
            <w:r w:rsidRPr="0038219A">
              <w:rPr>
                <w:rFonts w:asciiTheme="minorEastAsia" w:hAnsiTheme="minorEastAsia" w:cs="ＭＳ ゴシック"/>
                <w:sz w:val="20"/>
                <w:szCs w:val="20"/>
              </w:rPr>
              <w:t>垢除</w:t>
            </w:r>
            <w:r w:rsidRPr="0038219A">
              <w:rPr>
                <w:rFonts w:asciiTheme="minorEastAsia" w:hAnsiTheme="minorEastAsia" w:cs="ＭＳ ゴシック"/>
                <w:spacing w:val="2"/>
                <w:sz w:val="20"/>
                <w:szCs w:val="20"/>
              </w:rPr>
              <w:t>去</w:t>
            </w:r>
            <w:r w:rsidRPr="0038219A">
              <w:rPr>
                <w:rFonts w:asciiTheme="minorEastAsia" w:hAnsiTheme="minorEastAsia" w:cs="ＭＳ ゴシック"/>
                <w:sz w:val="20"/>
                <w:szCs w:val="20"/>
              </w:rPr>
              <w:t>、外</w:t>
            </w:r>
            <w:r w:rsidRPr="0038219A">
              <w:rPr>
                <w:rFonts w:asciiTheme="minorEastAsia" w:hAnsiTheme="minorEastAsia" w:cs="ＭＳ ゴシック"/>
                <w:spacing w:val="2"/>
                <w:sz w:val="20"/>
                <w:szCs w:val="20"/>
              </w:rPr>
              <w:t>耳</w:t>
            </w:r>
            <w:r w:rsidRPr="0038219A">
              <w:rPr>
                <w:rFonts w:asciiTheme="minorEastAsia" w:hAnsiTheme="minorEastAsia" w:cs="ＭＳ ゴシック"/>
                <w:sz w:val="20"/>
                <w:szCs w:val="20"/>
              </w:rPr>
              <w:t>道異</w:t>
            </w:r>
            <w:r w:rsidRPr="0038219A">
              <w:rPr>
                <w:rFonts w:asciiTheme="minorEastAsia" w:hAnsiTheme="minorEastAsia" w:cs="ＭＳ ゴシック"/>
                <w:spacing w:val="2"/>
                <w:sz w:val="20"/>
                <w:szCs w:val="20"/>
              </w:rPr>
              <w:t>物</w:t>
            </w:r>
            <w:r w:rsidRPr="0038219A">
              <w:rPr>
                <w:rFonts w:asciiTheme="minorEastAsia" w:hAnsiTheme="minorEastAsia" w:cs="ＭＳ ゴシック"/>
                <w:sz w:val="20"/>
                <w:szCs w:val="20"/>
              </w:rPr>
              <w:t>除去</w:t>
            </w:r>
            <w:proofErr w:type="spellEnd"/>
          </w:p>
        </w:tc>
      </w:tr>
      <w:tr w:rsidR="00D504CC" w:rsidRPr="0038219A" w14:paraId="28092BA4" w14:textId="77777777" w:rsidTr="00D504CC">
        <w:trPr>
          <w:trHeight w:hRule="exact" w:val="565"/>
        </w:trPr>
        <w:tc>
          <w:tcPr>
            <w:tcW w:w="9072" w:type="dxa"/>
            <w:gridSpan w:val="2"/>
            <w:vAlign w:val="center"/>
          </w:tcPr>
          <w:p w14:paraId="6595346D" w14:textId="77777777" w:rsidR="00D504CC" w:rsidRPr="0038219A" w:rsidRDefault="00D504CC" w:rsidP="00E14EA7">
            <w:pPr>
              <w:pStyle w:val="TableParagraph"/>
              <w:spacing w:before="21" w:line="360" w:lineRule="auto"/>
              <w:ind w:left="129"/>
              <w:jc w:val="both"/>
              <w:rPr>
                <w:rFonts w:asciiTheme="minorEastAsia" w:hAnsiTheme="minorEastAsia" w:cs="ＭＳ ゴシック"/>
                <w:sz w:val="20"/>
                <w:szCs w:val="20"/>
                <w:lang w:eastAsia="ja-JP"/>
              </w:rPr>
            </w:pPr>
            <w:r w:rsidRPr="0038219A">
              <w:rPr>
                <w:rFonts w:asciiTheme="minorEastAsia" w:hAnsiTheme="minorEastAsia" w:cs="ＭＳ ゴシック"/>
                <w:spacing w:val="2"/>
                <w:sz w:val="20"/>
                <w:szCs w:val="20"/>
                <w:lang w:eastAsia="ja-JP"/>
              </w:rPr>
              <w:t>咽</w:t>
            </w:r>
            <w:r w:rsidRPr="0038219A">
              <w:rPr>
                <w:rFonts w:asciiTheme="minorEastAsia" w:hAnsiTheme="minorEastAsia" w:cs="ＭＳ ゴシック"/>
                <w:sz w:val="20"/>
                <w:szCs w:val="20"/>
                <w:lang w:eastAsia="ja-JP"/>
              </w:rPr>
              <w:t>喉頭</w:t>
            </w:r>
            <w:r w:rsidRPr="0038219A">
              <w:rPr>
                <w:rFonts w:asciiTheme="minorEastAsia" w:hAnsiTheme="minorEastAsia" w:cs="ＭＳ ゴシック"/>
                <w:spacing w:val="2"/>
                <w:sz w:val="20"/>
                <w:szCs w:val="20"/>
                <w:lang w:eastAsia="ja-JP"/>
              </w:rPr>
              <w:t>異</w:t>
            </w:r>
            <w:r w:rsidRPr="0038219A">
              <w:rPr>
                <w:rFonts w:asciiTheme="minorEastAsia" w:hAnsiTheme="minorEastAsia" w:cs="ＭＳ ゴシック"/>
                <w:sz w:val="20"/>
                <w:szCs w:val="20"/>
                <w:lang w:eastAsia="ja-JP"/>
              </w:rPr>
              <w:t>物の</w:t>
            </w:r>
            <w:r w:rsidRPr="0038219A">
              <w:rPr>
                <w:rFonts w:asciiTheme="minorEastAsia" w:hAnsiTheme="minorEastAsia" w:cs="ＭＳ ゴシック"/>
                <w:spacing w:val="2"/>
                <w:sz w:val="20"/>
                <w:szCs w:val="20"/>
                <w:lang w:eastAsia="ja-JP"/>
              </w:rPr>
              <w:t>除</w:t>
            </w:r>
            <w:r w:rsidRPr="0038219A">
              <w:rPr>
                <w:rFonts w:asciiTheme="minorEastAsia" w:hAnsiTheme="minorEastAsia" w:cs="ＭＳ ゴシック"/>
                <w:sz w:val="20"/>
                <w:szCs w:val="20"/>
                <w:lang w:eastAsia="ja-JP"/>
              </w:rPr>
              <w:t>去（</w:t>
            </w:r>
            <w:r w:rsidRPr="0038219A">
              <w:rPr>
                <w:rFonts w:asciiTheme="minorEastAsia" w:hAnsiTheme="minorEastAsia" w:cs="ＭＳ ゴシック"/>
                <w:spacing w:val="2"/>
                <w:sz w:val="20"/>
                <w:szCs w:val="20"/>
                <w:lang w:eastAsia="ja-JP"/>
              </w:rPr>
              <w:t>間</w:t>
            </w:r>
            <w:r w:rsidRPr="0038219A">
              <w:rPr>
                <w:rFonts w:asciiTheme="minorEastAsia" w:hAnsiTheme="minorEastAsia" w:cs="ＭＳ ゴシック"/>
                <w:sz w:val="20"/>
                <w:szCs w:val="20"/>
                <w:lang w:eastAsia="ja-JP"/>
              </w:rPr>
              <w:t>接喉</w:t>
            </w:r>
            <w:r w:rsidRPr="0038219A">
              <w:rPr>
                <w:rFonts w:asciiTheme="minorEastAsia" w:hAnsiTheme="minorEastAsia" w:cs="ＭＳ ゴシック"/>
                <w:spacing w:val="2"/>
                <w:sz w:val="20"/>
                <w:szCs w:val="20"/>
                <w:lang w:eastAsia="ja-JP"/>
              </w:rPr>
              <w:t>頭</w:t>
            </w:r>
            <w:r w:rsidRPr="0038219A">
              <w:rPr>
                <w:rFonts w:asciiTheme="minorEastAsia" w:hAnsiTheme="minorEastAsia" w:cs="ＭＳ ゴシック"/>
                <w:sz w:val="20"/>
                <w:szCs w:val="20"/>
                <w:lang w:eastAsia="ja-JP"/>
              </w:rPr>
              <w:t>鏡、</w:t>
            </w:r>
            <w:r w:rsidRPr="0038219A">
              <w:rPr>
                <w:rFonts w:asciiTheme="minorEastAsia" w:hAnsiTheme="minorEastAsia" w:cs="ＭＳ ゴシック"/>
                <w:spacing w:val="2"/>
                <w:sz w:val="20"/>
                <w:szCs w:val="20"/>
                <w:lang w:eastAsia="ja-JP"/>
              </w:rPr>
              <w:t>上</w:t>
            </w:r>
            <w:r w:rsidRPr="0038219A">
              <w:rPr>
                <w:rFonts w:asciiTheme="minorEastAsia" w:hAnsiTheme="minorEastAsia" w:cs="ＭＳ ゴシック"/>
                <w:sz w:val="20"/>
                <w:szCs w:val="20"/>
                <w:lang w:eastAsia="ja-JP"/>
              </w:rPr>
              <w:t>部消</w:t>
            </w:r>
            <w:r w:rsidRPr="0038219A">
              <w:rPr>
                <w:rFonts w:asciiTheme="minorEastAsia" w:hAnsiTheme="minorEastAsia" w:cs="ＭＳ ゴシック"/>
                <w:spacing w:val="2"/>
                <w:sz w:val="20"/>
                <w:szCs w:val="20"/>
                <w:lang w:eastAsia="ja-JP"/>
              </w:rPr>
              <w:t>化</w:t>
            </w:r>
            <w:r w:rsidRPr="0038219A">
              <w:rPr>
                <w:rFonts w:asciiTheme="minorEastAsia" w:hAnsiTheme="minorEastAsia" w:cs="ＭＳ ゴシック"/>
                <w:sz w:val="20"/>
                <w:szCs w:val="20"/>
                <w:lang w:eastAsia="ja-JP"/>
              </w:rPr>
              <w:t>管内</w:t>
            </w:r>
            <w:r w:rsidRPr="0038219A">
              <w:rPr>
                <w:rFonts w:asciiTheme="minorEastAsia" w:hAnsiTheme="minorEastAsia" w:cs="ＭＳ ゴシック"/>
                <w:spacing w:val="2"/>
                <w:sz w:val="20"/>
                <w:szCs w:val="20"/>
                <w:lang w:eastAsia="ja-JP"/>
              </w:rPr>
              <w:t>視</w:t>
            </w:r>
            <w:r w:rsidRPr="0038219A">
              <w:rPr>
                <w:rFonts w:asciiTheme="minorEastAsia" w:hAnsiTheme="minorEastAsia" w:cs="ＭＳ ゴシック"/>
                <w:sz w:val="20"/>
                <w:szCs w:val="20"/>
                <w:lang w:eastAsia="ja-JP"/>
              </w:rPr>
              <w:t>鏡な</w:t>
            </w:r>
            <w:r w:rsidRPr="0038219A">
              <w:rPr>
                <w:rFonts w:asciiTheme="minorEastAsia" w:hAnsiTheme="minorEastAsia" w:cs="ＭＳ ゴシック"/>
                <w:spacing w:val="2"/>
                <w:sz w:val="20"/>
                <w:szCs w:val="20"/>
                <w:lang w:eastAsia="ja-JP"/>
              </w:rPr>
              <w:t>ど</w:t>
            </w:r>
            <w:r w:rsidRPr="0038219A">
              <w:rPr>
                <w:rFonts w:asciiTheme="minorEastAsia" w:hAnsiTheme="minorEastAsia" w:cs="ＭＳ ゴシック"/>
                <w:sz w:val="20"/>
                <w:szCs w:val="20"/>
                <w:lang w:eastAsia="ja-JP"/>
              </w:rPr>
              <w:t>を使</w:t>
            </w:r>
            <w:r w:rsidRPr="0038219A">
              <w:rPr>
                <w:rFonts w:asciiTheme="minorEastAsia" w:hAnsiTheme="minorEastAsia" w:cs="ＭＳ ゴシック"/>
                <w:spacing w:val="2"/>
                <w:sz w:val="20"/>
                <w:szCs w:val="20"/>
                <w:lang w:eastAsia="ja-JP"/>
              </w:rPr>
              <w:t>用</w:t>
            </w:r>
            <w:r w:rsidRPr="0038219A">
              <w:rPr>
                <w:rFonts w:asciiTheme="minorEastAsia" w:hAnsiTheme="minorEastAsia" w:cs="ＭＳ ゴシック"/>
                <w:sz w:val="20"/>
                <w:szCs w:val="20"/>
                <w:lang w:eastAsia="ja-JP"/>
              </w:rPr>
              <w:t>）</w:t>
            </w:r>
          </w:p>
        </w:tc>
      </w:tr>
    </w:tbl>
    <w:p w14:paraId="02DBF797" w14:textId="77777777" w:rsidR="00E34F4E" w:rsidRDefault="00E34F4E" w:rsidP="009C4C20">
      <w:pPr>
        <w:rPr>
          <w:rFonts w:cs="Times New Roman"/>
        </w:rPr>
      </w:pPr>
    </w:p>
    <w:p w14:paraId="4BB61A7F" w14:textId="77777777" w:rsidR="002144DF" w:rsidRDefault="00E34F4E" w:rsidP="00E34F4E">
      <w:pPr>
        <w:ind w:left="210" w:hangingChars="100" w:hanging="210"/>
        <w:rPr>
          <w:rFonts w:cs="Times New Roman"/>
        </w:rPr>
      </w:pPr>
      <w:r>
        <w:rPr>
          <w:rFonts w:cs="Times New Roman" w:hint="eastAsia"/>
        </w:rPr>
        <w:t>・医師としての倫理観・人間性・社会性をもって包括的な診療が行えるように、以下に示す業務を病棟医として実践する。</w:t>
      </w:r>
    </w:p>
    <w:p w14:paraId="24234E49" w14:textId="77777777" w:rsidR="00E34F4E" w:rsidRDefault="00E34F4E" w:rsidP="009C4C20">
      <w:pPr>
        <w:rPr>
          <w:rFonts w:cs="Times New Roman"/>
        </w:rPr>
      </w:pPr>
    </w:p>
    <w:p w14:paraId="797F1052" w14:textId="77777777" w:rsidR="00E34F4E" w:rsidRPr="000830A2" w:rsidRDefault="000830A2" w:rsidP="000830A2">
      <w:pPr>
        <w:ind w:left="840" w:hangingChars="400" w:hanging="840"/>
        <w:rPr>
          <w:rFonts w:cs="Times New Roman"/>
          <w:szCs w:val="21"/>
        </w:rPr>
      </w:pPr>
      <w:r w:rsidRPr="000830A2">
        <w:rPr>
          <w:rFonts w:cs="Times New Roman" w:hint="eastAsia"/>
          <w:szCs w:val="21"/>
        </w:rPr>
        <w:t xml:space="preserve">　（１）　</w:t>
      </w:r>
      <w:r w:rsidRPr="009A4E7A">
        <w:rPr>
          <w:rFonts w:asciiTheme="minorEastAsia" w:hAnsiTheme="minorEastAsia" w:cs="ＭＳ ゴシック" w:hint="eastAsia"/>
          <w:szCs w:val="21"/>
        </w:rPr>
        <w:t>総合医として</w:t>
      </w:r>
      <w:r w:rsidR="00ED6C90" w:rsidRPr="00BC7CF3">
        <w:rPr>
          <w:rFonts w:asciiTheme="minorEastAsia" w:hAnsiTheme="minorEastAsia" w:cs="ＭＳ ゴシック" w:hint="eastAsia"/>
          <w:szCs w:val="21"/>
        </w:rPr>
        <w:t>学んだ</w:t>
      </w:r>
      <w:r w:rsidRPr="000830A2">
        <w:rPr>
          <w:rFonts w:asciiTheme="minorEastAsia" w:hAnsiTheme="minorEastAsia" w:cs="ＭＳ ゴシック" w:hint="eastAsia"/>
          <w:szCs w:val="21"/>
        </w:rPr>
        <w:t>スキルを生かし、担当病棟にて入院患者の健康管理および急変時のプライマリ</w:t>
      </w:r>
      <w:r>
        <w:rPr>
          <w:rFonts w:asciiTheme="minorEastAsia" w:hAnsiTheme="minorEastAsia" w:cs="ＭＳ ゴシック" w:hint="eastAsia"/>
          <w:szCs w:val="21"/>
        </w:rPr>
        <w:t>・</w:t>
      </w:r>
      <w:r w:rsidRPr="000830A2">
        <w:rPr>
          <w:rFonts w:asciiTheme="minorEastAsia" w:hAnsiTheme="minorEastAsia" w:cs="ＭＳ ゴシック" w:hint="eastAsia"/>
          <w:szCs w:val="21"/>
        </w:rPr>
        <w:t>ケアを実践する。</w:t>
      </w:r>
    </w:p>
    <w:p w14:paraId="1AA216C6" w14:textId="77777777" w:rsidR="00E34F4E" w:rsidRPr="000830A2" w:rsidRDefault="00E34F4E" w:rsidP="009C4C20">
      <w:pPr>
        <w:rPr>
          <w:rFonts w:cs="Times New Roman"/>
          <w:szCs w:val="21"/>
        </w:rPr>
      </w:pPr>
    </w:p>
    <w:p w14:paraId="57505C81" w14:textId="77777777" w:rsidR="000830A2" w:rsidRPr="000830A2" w:rsidRDefault="000830A2" w:rsidP="000830A2">
      <w:pPr>
        <w:ind w:left="840" w:hangingChars="400" w:hanging="840"/>
        <w:rPr>
          <w:rFonts w:cs="Times New Roman"/>
          <w:szCs w:val="21"/>
        </w:rPr>
      </w:pPr>
      <w:r w:rsidRPr="000830A2">
        <w:rPr>
          <w:rFonts w:cs="Times New Roman" w:hint="eastAsia"/>
          <w:szCs w:val="21"/>
        </w:rPr>
        <w:t xml:space="preserve">　（２）　</w:t>
      </w:r>
      <w:r w:rsidRPr="000830A2">
        <w:rPr>
          <w:rFonts w:asciiTheme="minorEastAsia" w:hAnsiTheme="minorEastAsia" w:hint="eastAsia"/>
          <w:szCs w:val="21"/>
        </w:rPr>
        <w:t>主治医とはもちろん、他科診療科や看護師をはじめとする入院患者と関わる全ての医療スタッフとの連携を重視し、コーディネーター的役割を担う医師として、病棟業務に専任する。</w:t>
      </w:r>
    </w:p>
    <w:p w14:paraId="40F9B201" w14:textId="77777777" w:rsidR="000830A2" w:rsidRPr="000830A2" w:rsidRDefault="000830A2" w:rsidP="009C4C20">
      <w:pPr>
        <w:rPr>
          <w:rFonts w:cs="Times New Roman"/>
          <w:szCs w:val="21"/>
        </w:rPr>
      </w:pPr>
    </w:p>
    <w:p w14:paraId="462EB4D8" w14:textId="77777777" w:rsidR="000830A2" w:rsidRPr="000830A2" w:rsidRDefault="000830A2" w:rsidP="000830A2">
      <w:pPr>
        <w:ind w:left="840" w:hangingChars="400" w:hanging="840"/>
        <w:rPr>
          <w:rFonts w:cs="Times New Roman"/>
          <w:szCs w:val="21"/>
        </w:rPr>
      </w:pPr>
      <w:r w:rsidRPr="000830A2">
        <w:rPr>
          <w:rFonts w:cs="Times New Roman" w:hint="eastAsia"/>
          <w:szCs w:val="21"/>
        </w:rPr>
        <w:t xml:space="preserve">　（３）　</w:t>
      </w:r>
      <w:r w:rsidRPr="000830A2">
        <w:rPr>
          <w:rFonts w:asciiTheme="minorEastAsia" w:hAnsiTheme="minorEastAsia" w:hint="eastAsia"/>
          <w:szCs w:val="21"/>
        </w:rPr>
        <w:t>患者急変時は初期対応に主眼をおき、専門性が必要な判断や治療が必要と考えられた場合には、然るべき診療科に速やかにコンサルテーションを行う。</w:t>
      </w:r>
    </w:p>
    <w:p w14:paraId="08DC8C34" w14:textId="77777777" w:rsidR="000830A2" w:rsidRPr="000830A2" w:rsidRDefault="000830A2" w:rsidP="009C4C20">
      <w:pPr>
        <w:rPr>
          <w:rFonts w:cs="Times New Roman"/>
          <w:szCs w:val="21"/>
        </w:rPr>
      </w:pPr>
    </w:p>
    <w:p w14:paraId="0FFB502E" w14:textId="77777777" w:rsidR="000830A2" w:rsidRPr="000830A2" w:rsidRDefault="000830A2" w:rsidP="000830A2">
      <w:pPr>
        <w:ind w:left="840" w:hangingChars="400" w:hanging="840"/>
        <w:rPr>
          <w:rFonts w:cs="Times New Roman"/>
          <w:szCs w:val="21"/>
        </w:rPr>
      </w:pPr>
      <w:r w:rsidRPr="000830A2">
        <w:rPr>
          <w:rFonts w:cs="Times New Roman" w:hint="eastAsia"/>
          <w:szCs w:val="21"/>
        </w:rPr>
        <w:t xml:space="preserve">　（４）　</w:t>
      </w:r>
      <w:r w:rsidRPr="000830A2">
        <w:rPr>
          <w:rFonts w:asciiTheme="minorEastAsia" w:hAnsiTheme="minorEastAsia" w:hint="eastAsia"/>
          <w:szCs w:val="21"/>
        </w:rPr>
        <w:t>常に患者中心の医療の実践を念頭におき、多職種協働によるチーム医療の推進に努める。</w:t>
      </w:r>
    </w:p>
    <w:p w14:paraId="373FAB69" w14:textId="77777777" w:rsidR="000830A2" w:rsidRPr="000830A2" w:rsidRDefault="000830A2" w:rsidP="009C4C20">
      <w:pPr>
        <w:rPr>
          <w:rFonts w:cs="Times New Roman"/>
          <w:szCs w:val="21"/>
        </w:rPr>
      </w:pPr>
    </w:p>
    <w:p w14:paraId="209FA58D" w14:textId="77777777" w:rsidR="000830A2" w:rsidRPr="000830A2" w:rsidRDefault="000830A2" w:rsidP="000830A2">
      <w:pPr>
        <w:ind w:left="840" w:hangingChars="400" w:hanging="840"/>
        <w:rPr>
          <w:rFonts w:cs="Times New Roman"/>
          <w:szCs w:val="21"/>
        </w:rPr>
      </w:pPr>
      <w:r w:rsidRPr="000830A2">
        <w:rPr>
          <w:rFonts w:cs="Times New Roman" w:hint="eastAsia"/>
          <w:szCs w:val="21"/>
        </w:rPr>
        <w:t xml:space="preserve">　（５）　</w:t>
      </w:r>
      <w:r w:rsidRPr="000830A2">
        <w:rPr>
          <w:rFonts w:asciiTheme="minorEastAsia" w:hAnsiTheme="minorEastAsia" w:hint="eastAsia"/>
          <w:szCs w:val="21"/>
        </w:rPr>
        <w:t>外来</w:t>
      </w:r>
      <w:r w:rsidR="006511FD" w:rsidRPr="00BC7CF3">
        <w:rPr>
          <w:rFonts w:asciiTheme="minorEastAsia" w:hAnsiTheme="minorEastAsia" w:hint="eastAsia"/>
          <w:szCs w:val="21"/>
        </w:rPr>
        <w:t>診療</w:t>
      </w:r>
      <w:r w:rsidRPr="000830A2">
        <w:rPr>
          <w:rFonts w:asciiTheme="minorEastAsia" w:hAnsiTheme="minorEastAsia" w:hint="eastAsia"/>
          <w:szCs w:val="21"/>
        </w:rPr>
        <w:t>業務</w:t>
      </w:r>
      <w:r>
        <w:rPr>
          <w:rFonts w:asciiTheme="minorEastAsia" w:hAnsiTheme="minorEastAsia" w:hint="eastAsia"/>
          <w:szCs w:val="21"/>
        </w:rPr>
        <w:t>では</w:t>
      </w:r>
      <w:r w:rsidR="00EC1DED" w:rsidRPr="00BC7CF3">
        <w:rPr>
          <w:rFonts w:asciiTheme="minorEastAsia" w:hAnsiTheme="minorEastAsia" w:hint="eastAsia"/>
          <w:szCs w:val="21"/>
        </w:rPr>
        <w:t>●●</w:t>
      </w:r>
      <w:r>
        <w:rPr>
          <w:rFonts w:asciiTheme="minorEastAsia" w:hAnsiTheme="minorEastAsia" w:hint="eastAsia"/>
          <w:szCs w:val="21"/>
        </w:rPr>
        <w:t>外来で</w:t>
      </w:r>
      <w:r w:rsidRPr="000830A2">
        <w:rPr>
          <w:rFonts w:asciiTheme="minorEastAsia" w:hAnsiTheme="minorEastAsia" w:hint="eastAsia"/>
          <w:szCs w:val="21"/>
        </w:rPr>
        <w:t>診療を行い、包括的プライマリ</w:t>
      </w:r>
      <w:r>
        <w:rPr>
          <w:rFonts w:asciiTheme="minorEastAsia" w:hAnsiTheme="minorEastAsia" w:hint="eastAsia"/>
          <w:szCs w:val="21"/>
        </w:rPr>
        <w:t>・</w:t>
      </w:r>
      <w:r w:rsidRPr="000830A2">
        <w:rPr>
          <w:rFonts w:asciiTheme="minorEastAsia" w:hAnsiTheme="minorEastAsia" w:hint="eastAsia"/>
          <w:szCs w:val="21"/>
        </w:rPr>
        <w:t>ケアの実践を行う。</w:t>
      </w:r>
    </w:p>
    <w:p w14:paraId="279ED3DD" w14:textId="77777777" w:rsidR="000830A2" w:rsidRPr="000830A2" w:rsidRDefault="000830A2" w:rsidP="009C4C20">
      <w:pPr>
        <w:rPr>
          <w:rFonts w:cs="Times New Roman"/>
          <w:szCs w:val="21"/>
        </w:rPr>
      </w:pPr>
    </w:p>
    <w:p w14:paraId="13327D42" w14:textId="77777777" w:rsidR="000830A2" w:rsidRPr="000830A2" w:rsidRDefault="000830A2" w:rsidP="000830A2">
      <w:pPr>
        <w:ind w:left="840" w:hangingChars="400" w:hanging="840"/>
        <w:rPr>
          <w:rFonts w:cs="Times New Roman"/>
          <w:szCs w:val="21"/>
        </w:rPr>
      </w:pPr>
      <w:r w:rsidRPr="000830A2">
        <w:rPr>
          <w:rFonts w:cs="Times New Roman" w:hint="eastAsia"/>
          <w:szCs w:val="21"/>
        </w:rPr>
        <w:t xml:space="preserve">　（６）　</w:t>
      </w:r>
      <w:r w:rsidRPr="000830A2">
        <w:rPr>
          <w:rFonts w:asciiTheme="minorEastAsia" w:hAnsiTheme="minorEastAsia" w:cs="ＭＳ ゴシック" w:hint="eastAsia"/>
          <w:szCs w:val="21"/>
        </w:rPr>
        <w:t>各種多職種カンファ</w:t>
      </w:r>
      <w:r w:rsidR="009456FB">
        <w:rPr>
          <w:rFonts w:asciiTheme="minorEastAsia" w:hAnsiTheme="minorEastAsia" w:cs="ＭＳ ゴシック" w:hint="eastAsia"/>
          <w:szCs w:val="21"/>
        </w:rPr>
        <w:t>レ</w:t>
      </w:r>
      <w:r w:rsidRPr="000830A2">
        <w:rPr>
          <w:rFonts w:asciiTheme="minorEastAsia" w:hAnsiTheme="minorEastAsia" w:cs="ＭＳ ゴシック" w:hint="eastAsia"/>
          <w:szCs w:val="21"/>
        </w:rPr>
        <w:t>ンス、医療経営</w:t>
      </w:r>
      <w:r>
        <w:rPr>
          <w:rFonts w:asciiTheme="minorEastAsia" w:hAnsiTheme="minorEastAsia" w:cs="ＭＳ ゴシック" w:hint="eastAsia"/>
          <w:szCs w:val="21"/>
        </w:rPr>
        <w:t>・</w:t>
      </w:r>
      <w:r w:rsidRPr="000830A2">
        <w:rPr>
          <w:rFonts w:asciiTheme="minorEastAsia" w:hAnsiTheme="minorEastAsia" w:cs="ＭＳ ゴシック" w:hint="eastAsia"/>
          <w:szCs w:val="21"/>
        </w:rPr>
        <w:t>管理カンファ</w:t>
      </w:r>
      <w:r w:rsidR="009456FB">
        <w:rPr>
          <w:rFonts w:asciiTheme="minorEastAsia" w:hAnsiTheme="minorEastAsia" w:cs="ＭＳ ゴシック" w:hint="eastAsia"/>
          <w:szCs w:val="21"/>
        </w:rPr>
        <w:t>レ</w:t>
      </w:r>
      <w:r w:rsidRPr="000830A2">
        <w:rPr>
          <w:rFonts w:asciiTheme="minorEastAsia" w:hAnsiTheme="minorEastAsia" w:cs="ＭＳ ゴシック" w:hint="eastAsia"/>
          <w:szCs w:val="21"/>
        </w:rPr>
        <w:t>ンス、チーム医療カンファ</w:t>
      </w:r>
      <w:r w:rsidR="009456FB">
        <w:rPr>
          <w:rFonts w:asciiTheme="minorEastAsia" w:hAnsiTheme="minorEastAsia" w:cs="ＭＳ ゴシック" w:hint="eastAsia"/>
          <w:szCs w:val="21"/>
        </w:rPr>
        <w:t>レ</w:t>
      </w:r>
      <w:r w:rsidRPr="000830A2">
        <w:rPr>
          <w:rFonts w:asciiTheme="minorEastAsia" w:hAnsiTheme="minorEastAsia" w:cs="ＭＳ ゴシック" w:hint="eastAsia"/>
          <w:szCs w:val="21"/>
        </w:rPr>
        <w:t>ンス、各種委員会へ積極的に参加し、チーム医療の実践に努める。</w:t>
      </w:r>
    </w:p>
    <w:p w14:paraId="12FC1AC1" w14:textId="77777777" w:rsidR="000830A2" w:rsidRPr="000830A2" w:rsidRDefault="000830A2" w:rsidP="009C4C20">
      <w:pPr>
        <w:rPr>
          <w:rFonts w:cs="Times New Roman"/>
          <w:szCs w:val="21"/>
        </w:rPr>
      </w:pPr>
    </w:p>
    <w:p w14:paraId="6C9B266B" w14:textId="77777777" w:rsidR="000830A2" w:rsidRPr="000830A2" w:rsidRDefault="000830A2" w:rsidP="000830A2">
      <w:pPr>
        <w:ind w:left="840" w:hangingChars="400" w:hanging="840"/>
        <w:rPr>
          <w:rFonts w:cs="Times New Roman"/>
          <w:szCs w:val="21"/>
        </w:rPr>
      </w:pPr>
      <w:r w:rsidRPr="000830A2">
        <w:rPr>
          <w:rFonts w:cs="Times New Roman" w:hint="eastAsia"/>
          <w:szCs w:val="21"/>
        </w:rPr>
        <w:t xml:space="preserve">　（７）　</w:t>
      </w:r>
      <w:r w:rsidRPr="000830A2">
        <w:rPr>
          <w:rFonts w:asciiTheme="minorEastAsia" w:hAnsiTheme="minorEastAsia" w:hint="eastAsia"/>
          <w:szCs w:val="21"/>
        </w:rPr>
        <w:t>医療経営</w:t>
      </w:r>
      <w:r>
        <w:rPr>
          <w:rFonts w:asciiTheme="minorEastAsia" w:hAnsiTheme="minorEastAsia" w:hint="eastAsia"/>
          <w:szCs w:val="21"/>
        </w:rPr>
        <w:t>・</w:t>
      </w:r>
      <w:r w:rsidRPr="000830A2">
        <w:rPr>
          <w:rFonts w:asciiTheme="minorEastAsia" w:hAnsiTheme="minorEastAsia" w:hint="eastAsia"/>
          <w:szCs w:val="21"/>
        </w:rPr>
        <w:t>管理カンファ</w:t>
      </w:r>
      <w:r w:rsidR="009456FB">
        <w:rPr>
          <w:rFonts w:asciiTheme="minorEastAsia" w:hAnsiTheme="minorEastAsia" w:hint="eastAsia"/>
          <w:szCs w:val="21"/>
        </w:rPr>
        <w:t>レ</w:t>
      </w:r>
      <w:r w:rsidRPr="000830A2">
        <w:rPr>
          <w:rFonts w:asciiTheme="minorEastAsia" w:hAnsiTheme="minorEastAsia" w:hint="eastAsia"/>
          <w:szCs w:val="21"/>
        </w:rPr>
        <w:t>ンスにて、医療を取り巻く様々な課題や問題点についての議論を行い、病院運営の基本的な知識を習得する。</w:t>
      </w:r>
    </w:p>
    <w:p w14:paraId="171DBB94" w14:textId="77777777" w:rsidR="000830A2" w:rsidRDefault="000830A2" w:rsidP="009C4C20">
      <w:pPr>
        <w:rPr>
          <w:rFonts w:cs="Times New Roman"/>
        </w:rPr>
      </w:pPr>
    </w:p>
    <w:p w14:paraId="6AB1D509" w14:textId="77777777" w:rsidR="000830A2" w:rsidRDefault="000830A2" w:rsidP="009C4C20">
      <w:pPr>
        <w:rPr>
          <w:rFonts w:cs="Times New Roman"/>
        </w:rPr>
      </w:pPr>
      <w:r>
        <w:rPr>
          <w:rFonts w:cs="Times New Roman" w:hint="eastAsia"/>
        </w:rPr>
        <w:t>○　研修・セミナー</w:t>
      </w:r>
    </w:p>
    <w:p w14:paraId="4346A3EB" w14:textId="77777777" w:rsidR="000830A2" w:rsidRDefault="000830A2" w:rsidP="009C4C20">
      <w:pPr>
        <w:rPr>
          <w:rFonts w:cs="Times New Roman"/>
        </w:rPr>
      </w:pPr>
      <w:r>
        <w:rPr>
          <w:rFonts w:cs="Times New Roman" w:hint="eastAsia"/>
        </w:rPr>
        <w:t xml:space="preserve">　以下と関連のある講習会やセミナーへ参加し、適切な医療経営・管理能力を習得する。</w:t>
      </w:r>
    </w:p>
    <w:p w14:paraId="080B4C8F" w14:textId="77777777" w:rsidR="000830A2" w:rsidRDefault="000830A2" w:rsidP="009C4C20">
      <w:pPr>
        <w:rPr>
          <w:rFonts w:cs="Times New Roman"/>
        </w:rPr>
      </w:pPr>
    </w:p>
    <w:p w14:paraId="3484C9CA" w14:textId="77777777" w:rsidR="000830A2" w:rsidRDefault="000830A2" w:rsidP="00A416F2">
      <w:pPr>
        <w:ind w:left="210" w:hangingChars="100" w:hanging="210"/>
        <w:rPr>
          <w:rFonts w:cs="Times New Roman"/>
        </w:rPr>
      </w:pPr>
      <w:r>
        <w:rPr>
          <w:rFonts w:cs="Times New Roman" w:hint="eastAsia"/>
        </w:rPr>
        <w:t>・医療経営管理学、医療政策学、医療経営学、医療経済学、医療コミュニケーション学、医療保険法、医療財政学、地域医療に関するセミナー、リーダーシップ理論、マネジメント学、医療経営管理やチーム医療に関するセミナー</w:t>
      </w:r>
    </w:p>
    <w:p w14:paraId="653E1AEE" w14:textId="77777777" w:rsidR="00D504CC" w:rsidRPr="001A7999" w:rsidRDefault="00D504CC" w:rsidP="009C4C20">
      <w:pPr>
        <w:rPr>
          <w:rFonts w:cs="Times New Roman"/>
        </w:rPr>
      </w:pPr>
    </w:p>
    <w:sectPr w:rsidR="00D504CC" w:rsidRPr="001A7999" w:rsidSect="000846BC">
      <w:footerReference w:type="default" r:id="rId7"/>
      <w:pgSz w:w="11906" w:h="16838" w:code="9"/>
      <w:pgMar w:top="1985" w:right="1701" w:bottom="1701" w:left="1701" w:header="851" w:footer="624" w:gutter="0"/>
      <w:pgNumType w:fmt="numberInDash"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3A33" w14:textId="77777777" w:rsidR="00201868" w:rsidRDefault="00201868" w:rsidP="00B21DBD">
      <w:r>
        <w:separator/>
      </w:r>
    </w:p>
  </w:endnote>
  <w:endnote w:type="continuationSeparator" w:id="0">
    <w:p w14:paraId="4CFB951B" w14:textId="77777777" w:rsidR="00201868" w:rsidRDefault="00201868" w:rsidP="00B2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99237"/>
      <w:docPartObj>
        <w:docPartGallery w:val="Page Numbers (Bottom of Page)"/>
        <w:docPartUnique/>
      </w:docPartObj>
    </w:sdtPr>
    <w:sdtEndPr/>
    <w:sdtContent>
      <w:p w14:paraId="4632573F" w14:textId="77777777" w:rsidR="002144DF" w:rsidRDefault="002144DF">
        <w:pPr>
          <w:pStyle w:val="a9"/>
          <w:jc w:val="center"/>
        </w:pPr>
        <w:r>
          <w:fldChar w:fldCharType="begin"/>
        </w:r>
        <w:r>
          <w:instrText>PAGE   \* MERGEFORMAT</w:instrText>
        </w:r>
        <w:r>
          <w:fldChar w:fldCharType="separate"/>
        </w:r>
        <w:r w:rsidR="00382B6B" w:rsidRPr="00382B6B">
          <w:rPr>
            <w:noProof/>
            <w:lang w:val="ja-JP"/>
          </w:rPr>
          <w:t>-</w:t>
        </w:r>
        <w:r w:rsidR="00382B6B">
          <w:rPr>
            <w:noProof/>
          </w:rPr>
          <w:t xml:space="preserve"> 5 -</w:t>
        </w:r>
        <w:r>
          <w:fldChar w:fldCharType="end"/>
        </w:r>
      </w:p>
    </w:sdtContent>
  </w:sdt>
  <w:p w14:paraId="1449F550" w14:textId="77777777" w:rsidR="002144DF" w:rsidRDefault="002144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AE92B" w14:textId="77777777" w:rsidR="00201868" w:rsidRDefault="00201868" w:rsidP="00B21DBD">
      <w:r>
        <w:separator/>
      </w:r>
    </w:p>
  </w:footnote>
  <w:footnote w:type="continuationSeparator" w:id="0">
    <w:p w14:paraId="0C9BB185" w14:textId="77777777" w:rsidR="00201868" w:rsidRDefault="00201868" w:rsidP="00B21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C0E"/>
    <w:multiLevelType w:val="hybridMultilevel"/>
    <w:tmpl w:val="6B10A75C"/>
    <w:lvl w:ilvl="0" w:tplc="FB7438C6">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90FC9"/>
    <w:multiLevelType w:val="hybridMultilevel"/>
    <w:tmpl w:val="BEA8BF22"/>
    <w:lvl w:ilvl="0" w:tplc="40682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6A5388"/>
    <w:multiLevelType w:val="hybridMultilevel"/>
    <w:tmpl w:val="09E27FBA"/>
    <w:lvl w:ilvl="0" w:tplc="29D4171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82639E"/>
    <w:multiLevelType w:val="hybridMultilevel"/>
    <w:tmpl w:val="5BFC297E"/>
    <w:lvl w:ilvl="0" w:tplc="213A0BB4">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7824EE0"/>
    <w:multiLevelType w:val="hybridMultilevel"/>
    <w:tmpl w:val="A456E93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B62E0"/>
    <w:multiLevelType w:val="hybridMultilevel"/>
    <w:tmpl w:val="65C4A476"/>
    <w:lvl w:ilvl="0" w:tplc="91CE16E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70000D"/>
    <w:multiLevelType w:val="hybridMultilevel"/>
    <w:tmpl w:val="406E43D8"/>
    <w:lvl w:ilvl="0" w:tplc="F7D2DA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CB0318"/>
    <w:multiLevelType w:val="hybridMultilevel"/>
    <w:tmpl w:val="AB568C06"/>
    <w:lvl w:ilvl="0" w:tplc="07A4719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194645"/>
    <w:multiLevelType w:val="hybridMultilevel"/>
    <w:tmpl w:val="4580CC4E"/>
    <w:lvl w:ilvl="0" w:tplc="F90CD89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5"/>
  </w:num>
  <w:num w:numId="3">
    <w:abstractNumId w:val="4"/>
  </w:num>
  <w:num w:numId="4">
    <w:abstractNumId w:val="2"/>
  </w:num>
  <w:num w:numId="5">
    <w:abstractNumId w:val="8"/>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99"/>
    <w:rsid w:val="000024C9"/>
    <w:rsid w:val="00003F5E"/>
    <w:rsid w:val="00010C7B"/>
    <w:rsid w:val="00012540"/>
    <w:rsid w:val="000125C7"/>
    <w:rsid w:val="0001393A"/>
    <w:rsid w:val="00013B55"/>
    <w:rsid w:val="00015472"/>
    <w:rsid w:val="000158C7"/>
    <w:rsid w:val="00016C86"/>
    <w:rsid w:val="00017C96"/>
    <w:rsid w:val="00017F2D"/>
    <w:rsid w:val="00020E55"/>
    <w:rsid w:val="000210FF"/>
    <w:rsid w:val="000213D6"/>
    <w:rsid w:val="00021778"/>
    <w:rsid w:val="00021E23"/>
    <w:rsid w:val="00022DB2"/>
    <w:rsid w:val="0002502E"/>
    <w:rsid w:val="00026D7A"/>
    <w:rsid w:val="00027432"/>
    <w:rsid w:val="0003133C"/>
    <w:rsid w:val="000318C5"/>
    <w:rsid w:val="00032726"/>
    <w:rsid w:val="00033576"/>
    <w:rsid w:val="00033DD7"/>
    <w:rsid w:val="00035ED1"/>
    <w:rsid w:val="00036BB7"/>
    <w:rsid w:val="00036D47"/>
    <w:rsid w:val="00037E79"/>
    <w:rsid w:val="00040D32"/>
    <w:rsid w:val="00040EC0"/>
    <w:rsid w:val="00041D20"/>
    <w:rsid w:val="00042988"/>
    <w:rsid w:val="00042FC7"/>
    <w:rsid w:val="00043DBC"/>
    <w:rsid w:val="0004464D"/>
    <w:rsid w:val="000456BB"/>
    <w:rsid w:val="000459BB"/>
    <w:rsid w:val="00046B58"/>
    <w:rsid w:val="00047F0C"/>
    <w:rsid w:val="0005282B"/>
    <w:rsid w:val="00053605"/>
    <w:rsid w:val="00054691"/>
    <w:rsid w:val="00054F88"/>
    <w:rsid w:val="000558F2"/>
    <w:rsid w:val="00055C00"/>
    <w:rsid w:val="00057A7F"/>
    <w:rsid w:val="0006245D"/>
    <w:rsid w:val="0006311B"/>
    <w:rsid w:val="000638C1"/>
    <w:rsid w:val="00064A76"/>
    <w:rsid w:val="00064AF4"/>
    <w:rsid w:val="00065F30"/>
    <w:rsid w:val="00067501"/>
    <w:rsid w:val="0007110E"/>
    <w:rsid w:val="00071315"/>
    <w:rsid w:val="0007146E"/>
    <w:rsid w:val="000719A9"/>
    <w:rsid w:val="00071A8B"/>
    <w:rsid w:val="000727BA"/>
    <w:rsid w:val="00073043"/>
    <w:rsid w:val="000730A0"/>
    <w:rsid w:val="00074719"/>
    <w:rsid w:val="000757FF"/>
    <w:rsid w:val="00076BF8"/>
    <w:rsid w:val="00077545"/>
    <w:rsid w:val="00077CFE"/>
    <w:rsid w:val="00077EBA"/>
    <w:rsid w:val="000813B2"/>
    <w:rsid w:val="00081DE2"/>
    <w:rsid w:val="000830A2"/>
    <w:rsid w:val="000846BC"/>
    <w:rsid w:val="00084AF1"/>
    <w:rsid w:val="00084E10"/>
    <w:rsid w:val="000875B3"/>
    <w:rsid w:val="00090704"/>
    <w:rsid w:val="0009072C"/>
    <w:rsid w:val="000908FD"/>
    <w:rsid w:val="0009367A"/>
    <w:rsid w:val="00093E93"/>
    <w:rsid w:val="00094622"/>
    <w:rsid w:val="00095FAA"/>
    <w:rsid w:val="00096AD6"/>
    <w:rsid w:val="000970BC"/>
    <w:rsid w:val="000975F3"/>
    <w:rsid w:val="00097FA6"/>
    <w:rsid w:val="000A0603"/>
    <w:rsid w:val="000A132B"/>
    <w:rsid w:val="000A134D"/>
    <w:rsid w:val="000A17E8"/>
    <w:rsid w:val="000A2519"/>
    <w:rsid w:val="000A30D9"/>
    <w:rsid w:val="000A3442"/>
    <w:rsid w:val="000A4BA7"/>
    <w:rsid w:val="000A618C"/>
    <w:rsid w:val="000A6BF0"/>
    <w:rsid w:val="000A6C6B"/>
    <w:rsid w:val="000A7972"/>
    <w:rsid w:val="000B128B"/>
    <w:rsid w:val="000B149B"/>
    <w:rsid w:val="000B1D20"/>
    <w:rsid w:val="000B223C"/>
    <w:rsid w:val="000B24A0"/>
    <w:rsid w:val="000B2762"/>
    <w:rsid w:val="000B2C58"/>
    <w:rsid w:val="000B3878"/>
    <w:rsid w:val="000B7486"/>
    <w:rsid w:val="000B759E"/>
    <w:rsid w:val="000C07F9"/>
    <w:rsid w:val="000C091D"/>
    <w:rsid w:val="000C22AB"/>
    <w:rsid w:val="000C408A"/>
    <w:rsid w:val="000C451A"/>
    <w:rsid w:val="000C595D"/>
    <w:rsid w:val="000C6145"/>
    <w:rsid w:val="000C6B21"/>
    <w:rsid w:val="000D0356"/>
    <w:rsid w:val="000D1264"/>
    <w:rsid w:val="000D1693"/>
    <w:rsid w:val="000D2021"/>
    <w:rsid w:val="000D2871"/>
    <w:rsid w:val="000D2E77"/>
    <w:rsid w:val="000D32ED"/>
    <w:rsid w:val="000D398F"/>
    <w:rsid w:val="000D3BE6"/>
    <w:rsid w:val="000D3C4C"/>
    <w:rsid w:val="000D4090"/>
    <w:rsid w:val="000D4485"/>
    <w:rsid w:val="000D4D68"/>
    <w:rsid w:val="000D4D95"/>
    <w:rsid w:val="000D5230"/>
    <w:rsid w:val="000D66BD"/>
    <w:rsid w:val="000D7104"/>
    <w:rsid w:val="000E0B08"/>
    <w:rsid w:val="000E2272"/>
    <w:rsid w:val="000E271C"/>
    <w:rsid w:val="000E2ABE"/>
    <w:rsid w:val="000E35CF"/>
    <w:rsid w:val="000E5196"/>
    <w:rsid w:val="000E5AA2"/>
    <w:rsid w:val="000E5AFE"/>
    <w:rsid w:val="000E7CFB"/>
    <w:rsid w:val="000F1537"/>
    <w:rsid w:val="000F2603"/>
    <w:rsid w:val="000F569E"/>
    <w:rsid w:val="000F64F8"/>
    <w:rsid w:val="000F749D"/>
    <w:rsid w:val="000F7B79"/>
    <w:rsid w:val="001000EB"/>
    <w:rsid w:val="00100322"/>
    <w:rsid w:val="00100572"/>
    <w:rsid w:val="00100D3A"/>
    <w:rsid w:val="0010108A"/>
    <w:rsid w:val="00102729"/>
    <w:rsid w:val="00103D76"/>
    <w:rsid w:val="00103E42"/>
    <w:rsid w:val="0010442E"/>
    <w:rsid w:val="00104585"/>
    <w:rsid w:val="001047A9"/>
    <w:rsid w:val="0010550F"/>
    <w:rsid w:val="001056B0"/>
    <w:rsid w:val="00105B02"/>
    <w:rsid w:val="00106A12"/>
    <w:rsid w:val="00106C89"/>
    <w:rsid w:val="00107093"/>
    <w:rsid w:val="00111743"/>
    <w:rsid w:val="001117F1"/>
    <w:rsid w:val="00112CBF"/>
    <w:rsid w:val="00113794"/>
    <w:rsid w:val="00114A31"/>
    <w:rsid w:val="00120745"/>
    <w:rsid w:val="00121867"/>
    <w:rsid w:val="00122877"/>
    <w:rsid w:val="00122DC9"/>
    <w:rsid w:val="00123393"/>
    <w:rsid w:val="00123872"/>
    <w:rsid w:val="00123B1F"/>
    <w:rsid w:val="00125165"/>
    <w:rsid w:val="00125233"/>
    <w:rsid w:val="00127CF9"/>
    <w:rsid w:val="00130438"/>
    <w:rsid w:val="00132300"/>
    <w:rsid w:val="0013234B"/>
    <w:rsid w:val="00133857"/>
    <w:rsid w:val="00134F69"/>
    <w:rsid w:val="00134FA4"/>
    <w:rsid w:val="001351B5"/>
    <w:rsid w:val="00136620"/>
    <w:rsid w:val="00136A34"/>
    <w:rsid w:val="00137166"/>
    <w:rsid w:val="00137B74"/>
    <w:rsid w:val="00141A65"/>
    <w:rsid w:val="00141F4D"/>
    <w:rsid w:val="001441B5"/>
    <w:rsid w:val="001441C5"/>
    <w:rsid w:val="001443AC"/>
    <w:rsid w:val="00144F5C"/>
    <w:rsid w:val="00146E79"/>
    <w:rsid w:val="00147762"/>
    <w:rsid w:val="00147C41"/>
    <w:rsid w:val="00147EC6"/>
    <w:rsid w:val="00151674"/>
    <w:rsid w:val="00153001"/>
    <w:rsid w:val="001532EA"/>
    <w:rsid w:val="00153584"/>
    <w:rsid w:val="00153620"/>
    <w:rsid w:val="00154AC6"/>
    <w:rsid w:val="00156D65"/>
    <w:rsid w:val="001574D4"/>
    <w:rsid w:val="001619B2"/>
    <w:rsid w:val="00164BC1"/>
    <w:rsid w:val="00165E0B"/>
    <w:rsid w:val="00165EF5"/>
    <w:rsid w:val="001669E5"/>
    <w:rsid w:val="0016744A"/>
    <w:rsid w:val="001707F4"/>
    <w:rsid w:val="001718CE"/>
    <w:rsid w:val="0017234D"/>
    <w:rsid w:val="00173246"/>
    <w:rsid w:val="00173B90"/>
    <w:rsid w:val="00174E2F"/>
    <w:rsid w:val="00176980"/>
    <w:rsid w:val="00176D99"/>
    <w:rsid w:val="001808F6"/>
    <w:rsid w:val="0018275A"/>
    <w:rsid w:val="00186BC1"/>
    <w:rsid w:val="00186C1F"/>
    <w:rsid w:val="00186EC3"/>
    <w:rsid w:val="00187697"/>
    <w:rsid w:val="0019061B"/>
    <w:rsid w:val="00191770"/>
    <w:rsid w:val="0019244A"/>
    <w:rsid w:val="00192F98"/>
    <w:rsid w:val="001937E2"/>
    <w:rsid w:val="0019393B"/>
    <w:rsid w:val="001944B7"/>
    <w:rsid w:val="00194829"/>
    <w:rsid w:val="00194FA3"/>
    <w:rsid w:val="001954C5"/>
    <w:rsid w:val="00195C43"/>
    <w:rsid w:val="00196864"/>
    <w:rsid w:val="00197452"/>
    <w:rsid w:val="00197F55"/>
    <w:rsid w:val="001A0E50"/>
    <w:rsid w:val="001A164A"/>
    <w:rsid w:val="001A16DA"/>
    <w:rsid w:val="001A53DC"/>
    <w:rsid w:val="001A5E32"/>
    <w:rsid w:val="001A6D3B"/>
    <w:rsid w:val="001A7004"/>
    <w:rsid w:val="001A7999"/>
    <w:rsid w:val="001B020E"/>
    <w:rsid w:val="001B0803"/>
    <w:rsid w:val="001B094C"/>
    <w:rsid w:val="001B1114"/>
    <w:rsid w:val="001B3CD5"/>
    <w:rsid w:val="001B3FAD"/>
    <w:rsid w:val="001B4899"/>
    <w:rsid w:val="001B4BE3"/>
    <w:rsid w:val="001B588E"/>
    <w:rsid w:val="001B6B95"/>
    <w:rsid w:val="001B75FA"/>
    <w:rsid w:val="001B7910"/>
    <w:rsid w:val="001C1FA7"/>
    <w:rsid w:val="001C2853"/>
    <w:rsid w:val="001C2E3A"/>
    <w:rsid w:val="001C3458"/>
    <w:rsid w:val="001C3E22"/>
    <w:rsid w:val="001C5B6B"/>
    <w:rsid w:val="001C61A9"/>
    <w:rsid w:val="001C77BC"/>
    <w:rsid w:val="001D1F3B"/>
    <w:rsid w:val="001D3165"/>
    <w:rsid w:val="001D36E2"/>
    <w:rsid w:val="001D430B"/>
    <w:rsid w:val="001D5653"/>
    <w:rsid w:val="001D5718"/>
    <w:rsid w:val="001D5731"/>
    <w:rsid w:val="001D5F08"/>
    <w:rsid w:val="001D6842"/>
    <w:rsid w:val="001D7347"/>
    <w:rsid w:val="001D79DB"/>
    <w:rsid w:val="001E070B"/>
    <w:rsid w:val="001E1BEE"/>
    <w:rsid w:val="001E388D"/>
    <w:rsid w:val="001E4F85"/>
    <w:rsid w:val="001E55DF"/>
    <w:rsid w:val="001E5667"/>
    <w:rsid w:val="001E5F4E"/>
    <w:rsid w:val="001E60BF"/>
    <w:rsid w:val="001E6BED"/>
    <w:rsid w:val="001E6E35"/>
    <w:rsid w:val="001E6F8F"/>
    <w:rsid w:val="001E7B67"/>
    <w:rsid w:val="001F093B"/>
    <w:rsid w:val="001F0E26"/>
    <w:rsid w:val="001F1DE0"/>
    <w:rsid w:val="001F3B07"/>
    <w:rsid w:val="001F3B34"/>
    <w:rsid w:val="001F4209"/>
    <w:rsid w:val="001F437F"/>
    <w:rsid w:val="001F64BF"/>
    <w:rsid w:val="001F7785"/>
    <w:rsid w:val="001F787D"/>
    <w:rsid w:val="001F7B2B"/>
    <w:rsid w:val="0020060F"/>
    <w:rsid w:val="00200BDC"/>
    <w:rsid w:val="00200EA8"/>
    <w:rsid w:val="00201868"/>
    <w:rsid w:val="00201906"/>
    <w:rsid w:val="00201F27"/>
    <w:rsid w:val="002028EA"/>
    <w:rsid w:val="002046DA"/>
    <w:rsid w:val="00205A29"/>
    <w:rsid w:val="00205B68"/>
    <w:rsid w:val="00205BAC"/>
    <w:rsid w:val="0020625F"/>
    <w:rsid w:val="002062B3"/>
    <w:rsid w:val="002109CE"/>
    <w:rsid w:val="00213715"/>
    <w:rsid w:val="002144DF"/>
    <w:rsid w:val="002145A8"/>
    <w:rsid w:val="00217473"/>
    <w:rsid w:val="00221E3A"/>
    <w:rsid w:val="00222C71"/>
    <w:rsid w:val="00223649"/>
    <w:rsid w:val="00223D7B"/>
    <w:rsid w:val="00224574"/>
    <w:rsid w:val="00225AD9"/>
    <w:rsid w:val="00226B45"/>
    <w:rsid w:val="00230BF7"/>
    <w:rsid w:val="00232F93"/>
    <w:rsid w:val="00235C54"/>
    <w:rsid w:val="00235F24"/>
    <w:rsid w:val="00237880"/>
    <w:rsid w:val="0024066E"/>
    <w:rsid w:val="00240D75"/>
    <w:rsid w:val="0024216D"/>
    <w:rsid w:val="0024268C"/>
    <w:rsid w:val="00243300"/>
    <w:rsid w:val="002445E9"/>
    <w:rsid w:val="00245324"/>
    <w:rsid w:val="002467C5"/>
    <w:rsid w:val="00246804"/>
    <w:rsid w:val="00247708"/>
    <w:rsid w:val="00250557"/>
    <w:rsid w:val="00251994"/>
    <w:rsid w:val="00254D14"/>
    <w:rsid w:val="002554AA"/>
    <w:rsid w:val="002561CD"/>
    <w:rsid w:val="00256239"/>
    <w:rsid w:val="00256435"/>
    <w:rsid w:val="00256E03"/>
    <w:rsid w:val="00257AF1"/>
    <w:rsid w:val="00260CF5"/>
    <w:rsid w:val="0026171D"/>
    <w:rsid w:val="00261C6C"/>
    <w:rsid w:val="002643EA"/>
    <w:rsid w:val="002648D1"/>
    <w:rsid w:val="00264ADC"/>
    <w:rsid w:val="00264C10"/>
    <w:rsid w:val="00265643"/>
    <w:rsid w:val="00265F98"/>
    <w:rsid w:val="00265FFF"/>
    <w:rsid w:val="00266854"/>
    <w:rsid w:val="00267EFE"/>
    <w:rsid w:val="00270FC7"/>
    <w:rsid w:val="00271FD7"/>
    <w:rsid w:val="002726ED"/>
    <w:rsid w:val="00272C53"/>
    <w:rsid w:val="002743AA"/>
    <w:rsid w:val="00275E67"/>
    <w:rsid w:val="002772D5"/>
    <w:rsid w:val="002773D2"/>
    <w:rsid w:val="00280051"/>
    <w:rsid w:val="002804DC"/>
    <w:rsid w:val="00280529"/>
    <w:rsid w:val="00280D85"/>
    <w:rsid w:val="0028224D"/>
    <w:rsid w:val="00282614"/>
    <w:rsid w:val="002835E1"/>
    <w:rsid w:val="002836FD"/>
    <w:rsid w:val="00283A7F"/>
    <w:rsid w:val="00283C4B"/>
    <w:rsid w:val="002840EA"/>
    <w:rsid w:val="002848EF"/>
    <w:rsid w:val="00284EB2"/>
    <w:rsid w:val="00286761"/>
    <w:rsid w:val="00286AD9"/>
    <w:rsid w:val="002876E4"/>
    <w:rsid w:val="00287BD6"/>
    <w:rsid w:val="00287CD4"/>
    <w:rsid w:val="00290245"/>
    <w:rsid w:val="00293D0D"/>
    <w:rsid w:val="0029423C"/>
    <w:rsid w:val="00294258"/>
    <w:rsid w:val="00295BED"/>
    <w:rsid w:val="00295C77"/>
    <w:rsid w:val="00295FF8"/>
    <w:rsid w:val="002961FF"/>
    <w:rsid w:val="002965FC"/>
    <w:rsid w:val="00297623"/>
    <w:rsid w:val="002A0F3D"/>
    <w:rsid w:val="002A133C"/>
    <w:rsid w:val="002A1970"/>
    <w:rsid w:val="002A2444"/>
    <w:rsid w:val="002A3258"/>
    <w:rsid w:val="002A3D26"/>
    <w:rsid w:val="002A483B"/>
    <w:rsid w:val="002A498F"/>
    <w:rsid w:val="002A5C52"/>
    <w:rsid w:val="002A6125"/>
    <w:rsid w:val="002A6407"/>
    <w:rsid w:val="002A70B5"/>
    <w:rsid w:val="002A71F1"/>
    <w:rsid w:val="002A72E1"/>
    <w:rsid w:val="002A72F7"/>
    <w:rsid w:val="002B0EFE"/>
    <w:rsid w:val="002B10D1"/>
    <w:rsid w:val="002B179C"/>
    <w:rsid w:val="002B2FB3"/>
    <w:rsid w:val="002B5FCC"/>
    <w:rsid w:val="002B78C0"/>
    <w:rsid w:val="002B78DD"/>
    <w:rsid w:val="002C041F"/>
    <w:rsid w:val="002C14AD"/>
    <w:rsid w:val="002C24B4"/>
    <w:rsid w:val="002C3455"/>
    <w:rsid w:val="002C35DE"/>
    <w:rsid w:val="002C363C"/>
    <w:rsid w:val="002C4764"/>
    <w:rsid w:val="002C49D5"/>
    <w:rsid w:val="002C59C5"/>
    <w:rsid w:val="002C6B92"/>
    <w:rsid w:val="002C7653"/>
    <w:rsid w:val="002D0F49"/>
    <w:rsid w:val="002D1116"/>
    <w:rsid w:val="002D2184"/>
    <w:rsid w:val="002D2989"/>
    <w:rsid w:val="002D5957"/>
    <w:rsid w:val="002D6418"/>
    <w:rsid w:val="002E018C"/>
    <w:rsid w:val="002E1EE8"/>
    <w:rsid w:val="002E334D"/>
    <w:rsid w:val="002E369A"/>
    <w:rsid w:val="002E49FC"/>
    <w:rsid w:val="002E4C27"/>
    <w:rsid w:val="002E4D79"/>
    <w:rsid w:val="002E5C30"/>
    <w:rsid w:val="002E6585"/>
    <w:rsid w:val="002E7FAE"/>
    <w:rsid w:val="002F0AB8"/>
    <w:rsid w:val="002F0B21"/>
    <w:rsid w:val="002F156E"/>
    <w:rsid w:val="002F1754"/>
    <w:rsid w:val="002F19A5"/>
    <w:rsid w:val="002F1FCC"/>
    <w:rsid w:val="002F29BA"/>
    <w:rsid w:val="002F33C1"/>
    <w:rsid w:val="002F39A1"/>
    <w:rsid w:val="002F4055"/>
    <w:rsid w:val="002F43E4"/>
    <w:rsid w:val="002F47FE"/>
    <w:rsid w:val="002F4DB9"/>
    <w:rsid w:val="002F4F1E"/>
    <w:rsid w:val="002F535D"/>
    <w:rsid w:val="002F633D"/>
    <w:rsid w:val="002F7ED4"/>
    <w:rsid w:val="00300A67"/>
    <w:rsid w:val="00302578"/>
    <w:rsid w:val="003039F3"/>
    <w:rsid w:val="003047CA"/>
    <w:rsid w:val="00304D99"/>
    <w:rsid w:val="00305B57"/>
    <w:rsid w:val="0030691F"/>
    <w:rsid w:val="00307BB7"/>
    <w:rsid w:val="003102CE"/>
    <w:rsid w:val="00312D26"/>
    <w:rsid w:val="00313524"/>
    <w:rsid w:val="00316176"/>
    <w:rsid w:val="00317748"/>
    <w:rsid w:val="00317C1D"/>
    <w:rsid w:val="00321264"/>
    <w:rsid w:val="00321FF4"/>
    <w:rsid w:val="003227F5"/>
    <w:rsid w:val="00322974"/>
    <w:rsid w:val="00323CBB"/>
    <w:rsid w:val="0032471A"/>
    <w:rsid w:val="00324740"/>
    <w:rsid w:val="003250C1"/>
    <w:rsid w:val="00326013"/>
    <w:rsid w:val="003260D4"/>
    <w:rsid w:val="00326F7B"/>
    <w:rsid w:val="00327285"/>
    <w:rsid w:val="003301DC"/>
    <w:rsid w:val="003308BB"/>
    <w:rsid w:val="003316DC"/>
    <w:rsid w:val="00332889"/>
    <w:rsid w:val="00332A1D"/>
    <w:rsid w:val="003332AC"/>
    <w:rsid w:val="00333511"/>
    <w:rsid w:val="003343B4"/>
    <w:rsid w:val="003346CE"/>
    <w:rsid w:val="00334EB0"/>
    <w:rsid w:val="003354D3"/>
    <w:rsid w:val="0033562C"/>
    <w:rsid w:val="00335D3A"/>
    <w:rsid w:val="0033729B"/>
    <w:rsid w:val="00337CC4"/>
    <w:rsid w:val="00340054"/>
    <w:rsid w:val="003412BB"/>
    <w:rsid w:val="00341900"/>
    <w:rsid w:val="00341BD9"/>
    <w:rsid w:val="003423CC"/>
    <w:rsid w:val="00342976"/>
    <w:rsid w:val="00343069"/>
    <w:rsid w:val="00343E89"/>
    <w:rsid w:val="0034623E"/>
    <w:rsid w:val="0034695E"/>
    <w:rsid w:val="00346B58"/>
    <w:rsid w:val="00346B6D"/>
    <w:rsid w:val="00352595"/>
    <w:rsid w:val="003529AC"/>
    <w:rsid w:val="003529F2"/>
    <w:rsid w:val="00353B31"/>
    <w:rsid w:val="00353EBB"/>
    <w:rsid w:val="003540F0"/>
    <w:rsid w:val="00355289"/>
    <w:rsid w:val="003560A6"/>
    <w:rsid w:val="00360B00"/>
    <w:rsid w:val="00361A4D"/>
    <w:rsid w:val="00361F49"/>
    <w:rsid w:val="00362334"/>
    <w:rsid w:val="003629AE"/>
    <w:rsid w:val="0036432E"/>
    <w:rsid w:val="003650F7"/>
    <w:rsid w:val="00365223"/>
    <w:rsid w:val="00365254"/>
    <w:rsid w:val="00365AF6"/>
    <w:rsid w:val="00367BFC"/>
    <w:rsid w:val="00367C19"/>
    <w:rsid w:val="003703EF"/>
    <w:rsid w:val="00372312"/>
    <w:rsid w:val="00372544"/>
    <w:rsid w:val="00373020"/>
    <w:rsid w:val="003731D1"/>
    <w:rsid w:val="00373459"/>
    <w:rsid w:val="003735F7"/>
    <w:rsid w:val="0037412C"/>
    <w:rsid w:val="003755DB"/>
    <w:rsid w:val="00375789"/>
    <w:rsid w:val="003802C4"/>
    <w:rsid w:val="003816F8"/>
    <w:rsid w:val="00381B0B"/>
    <w:rsid w:val="00382B6B"/>
    <w:rsid w:val="003835F1"/>
    <w:rsid w:val="00384244"/>
    <w:rsid w:val="0038433D"/>
    <w:rsid w:val="00384B1F"/>
    <w:rsid w:val="00385250"/>
    <w:rsid w:val="0038653B"/>
    <w:rsid w:val="003867F5"/>
    <w:rsid w:val="00386AB6"/>
    <w:rsid w:val="00386BC2"/>
    <w:rsid w:val="00386D7D"/>
    <w:rsid w:val="00387798"/>
    <w:rsid w:val="003904C7"/>
    <w:rsid w:val="00390799"/>
    <w:rsid w:val="003919FE"/>
    <w:rsid w:val="00391D7B"/>
    <w:rsid w:val="00393936"/>
    <w:rsid w:val="00397063"/>
    <w:rsid w:val="003972D9"/>
    <w:rsid w:val="003979E5"/>
    <w:rsid w:val="00397B6B"/>
    <w:rsid w:val="003A0D6A"/>
    <w:rsid w:val="003A0D97"/>
    <w:rsid w:val="003A181E"/>
    <w:rsid w:val="003A3E2E"/>
    <w:rsid w:val="003A48A2"/>
    <w:rsid w:val="003A5E89"/>
    <w:rsid w:val="003A607A"/>
    <w:rsid w:val="003A7306"/>
    <w:rsid w:val="003A744C"/>
    <w:rsid w:val="003A7566"/>
    <w:rsid w:val="003A7DEC"/>
    <w:rsid w:val="003B0026"/>
    <w:rsid w:val="003B0336"/>
    <w:rsid w:val="003B05D4"/>
    <w:rsid w:val="003B112E"/>
    <w:rsid w:val="003B2845"/>
    <w:rsid w:val="003B31E4"/>
    <w:rsid w:val="003B32F6"/>
    <w:rsid w:val="003B369B"/>
    <w:rsid w:val="003B4729"/>
    <w:rsid w:val="003B5952"/>
    <w:rsid w:val="003B65BB"/>
    <w:rsid w:val="003C0020"/>
    <w:rsid w:val="003C1176"/>
    <w:rsid w:val="003C11CB"/>
    <w:rsid w:val="003C1FE2"/>
    <w:rsid w:val="003C2617"/>
    <w:rsid w:val="003C28D4"/>
    <w:rsid w:val="003C60A3"/>
    <w:rsid w:val="003D01FB"/>
    <w:rsid w:val="003D3F16"/>
    <w:rsid w:val="003D422A"/>
    <w:rsid w:val="003D4410"/>
    <w:rsid w:val="003D44DC"/>
    <w:rsid w:val="003D5C63"/>
    <w:rsid w:val="003D695C"/>
    <w:rsid w:val="003D6D53"/>
    <w:rsid w:val="003D6E23"/>
    <w:rsid w:val="003D7FC3"/>
    <w:rsid w:val="003E07AA"/>
    <w:rsid w:val="003E1AB5"/>
    <w:rsid w:val="003E2B20"/>
    <w:rsid w:val="003E31CD"/>
    <w:rsid w:val="003E4D90"/>
    <w:rsid w:val="003E5F98"/>
    <w:rsid w:val="003E66FB"/>
    <w:rsid w:val="003F1316"/>
    <w:rsid w:val="003F1612"/>
    <w:rsid w:val="003F1C34"/>
    <w:rsid w:val="003F2675"/>
    <w:rsid w:val="003F4C59"/>
    <w:rsid w:val="003F5A72"/>
    <w:rsid w:val="003F5C15"/>
    <w:rsid w:val="003F6A1F"/>
    <w:rsid w:val="003F744C"/>
    <w:rsid w:val="00400F7F"/>
    <w:rsid w:val="0040287B"/>
    <w:rsid w:val="0040392B"/>
    <w:rsid w:val="004043E0"/>
    <w:rsid w:val="0040454B"/>
    <w:rsid w:val="00404795"/>
    <w:rsid w:val="00405C62"/>
    <w:rsid w:val="00406689"/>
    <w:rsid w:val="00406E74"/>
    <w:rsid w:val="00406ED9"/>
    <w:rsid w:val="004077D8"/>
    <w:rsid w:val="0040795E"/>
    <w:rsid w:val="00411267"/>
    <w:rsid w:val="004117DD"/>
    <w:rsid w:val="00414485"/>
    <w:rsid w:val="00415BC3"/>
    <w:rsid w:val="00417094"/>
    <w:rsid w:val="004173FB"/>
    <w:rsid w:val="00417524"/>
    <w:rsid w:val="00417C0A"/>
    <w:rsid w:val="00421155"/>
    <w:rsid w:val="00421382"/>
    <w:rsid w:val="0042225B"/>
    <w:rsid w:val="00422499"/>
    <w:rsid w:val="0042346C"/>
    <w:rsid w:val="00424EB2"/>
    <w:rsid w:val="0042561C"/>
    <w:rsid w:val="00426301"/>
    <w:rsid w:val="00427D43"/>
    <w:rsid w:val="00430FE0"/>
    <w:rsid w:val="00431B96"/>
    <w:rsid w:val="00434656"/>
    <w:rsid w:val="00434A24"/>
    <w:rsid w:val="00434B28"/>
    <w:rsid w:val="00434BCA"/>
    <w:rsid w:val="00435CB9"/>
    <w:rsid w:val="004369D0"/>
    <w:rsid w:val="00436A07"/>
    <w:rsid w:val="00440896"/>
    <w:rsid w:val="0044131D"/>
    <w:rsid w:val="0044218F"/>
    <w:rsid w:val="0044239F"/>
    <w:rsid w:val="00442C4A"/>
    <w:rsid w:val="0044364C"/>
    <w:rsid w:val="00443B79"/>
    <w:rsid w:val="004441AB"/>
    <w:rsid w:val="00444C1B"/>
    <w:rsid w:val="00445F45"/>
    <w:rsid w:val="00445F82"/>
    <w:rsid w:val="00452E07"/>
    <w:rsid w:val="0045391B"/>
    <w:rsid w:val="00453BBF"/>
    <w:rsid w:val="0045695C"/>
    <w:rsid w:val="00457DB6"/>
    <w:rsid w:val="00457F4D"/>
    <w:rsid w:val="004602FA"/>
    <w:rsid w:val="00460E6D"/>
    <w:rsid w:val="00461C67"/>
    <w:rsid w:val="00462CF4"/>
    <w:rsid w:val="004641B3"/>
    <w:rsid w:val="00466295"/>
    <w:rsid w:val="004663A4"/>
    <w:rsid w:val="0046658A"/>
    <w:rsid w:val="00467077"/>
    <w:rsid w:val="00470630"/>
    <w:rsid w:val="00470B99"/>
    <w:rsid w:val="004721AE"/>
    <w:rsid w:val="004725F4"/>
    <w:rsid w:val="004727F3"/>
    <w:rsid w:val="004730C5"/>
    <w:rsid w:val="004730DF"/>
    <w:rsid w:val="00474135"/>
    <w:rsid w:val="00474F58"/>
    <w:rsid w:val="004751A2"/>
    <w:rsid w:val="00476B0B"/>
    <w:rsid w:val="00476FEF"/>
    <w:rsid w:val="00481D14"/>
    <w:rsid w:val="004820D1"/>
    <w:rsid w:val="0048258C"/>
    <w:rsid w:val="004826C6"/>
    <w:rsid w:val="0048283B"/>
    <w:rsid w:val="00482FFC"/>
    <w:rsid w:val="00483A3F"/>
    <w:rsid w:val="0048417A"/>
    <w:rsid w:val="004848F7"/>
    <w:rsid w:val="00484C4B"/>
    <w:rsid w:val="0048581D"/>
    <w:rsid w:val="00485F71"/>
    <w:rsid w:val="00486C56"/>
    <w:rsid w:val="00487082"/>
    <w:rsid w:val="004875B0"/>
    <w:rsid w:val="00490846"/>
    <w:rsid w:val="004909C6"/>
    <w:rsid w:val="00495000"/>
    <w:rsid w:val="0049680D"/>
    <w:rsid w:val="004968F1"/>
    <w:rsid w:val="0049777F"/>
    <w:rsid w:val="004A0F05"/>
    <w:rsid w:val="004A1916"/>
    <w:rsid w:val="004A1EFC"/>
    <w:rsid w:val="004A209C"/>
    <w:rsid w:val="004A2645"/>
    <w:rsid w:val="004A2EF6"/>
    <w:rsid w:val="004A3179"/>
    <w:rsid w:val="004A5244"/>
    <w:rsid w:val="004A601D"/>
    <w:rsid w:val="004A6D01"/>
    <w:rsid w:val="004A72AF"/>
    <w:rsid w:val="004A7AE1"/>
    <w:rsid w:val="004A7BA8"/>
    <w:rsid w:val="004B030B"/>
    <w:rsid w:val="004B04F4"/>
    <w:rsid w:val="004B2319"/>
    <w:rsid w:val="004B286F"/>
    <w:rsid w:val="004B2972"/>
    <w:rsid w:val="004B2F98"/>
    <w:rsid w:val="004B4280"/>
    <w:rsid w:val="004B460E"/>
    <w:rsid w:val="004B4725"/>
    <w:rsid w:val="004B5CD8"/>
    <w:rsid w:val="004B6A02"/>
    <w:rsid w:val="004B6D9B"/>
    <w:rsid w:val="004B7767"/>
    <w:rsid w:val="004C1CFF"/>
    <w:rsid w:val="004C2B0B"/>
    <w:rsid w:val="004C3079"/>
    <w:rsid w:val="004C35D3"/>
    <w:rsid w:val="004C3E60"/>
    <w:rsid w:val="004C5FBA"/>
    <w:rsid w:val="004C67F7"/>
    <w:rsid w:val="004C70C7"/>
    <w:rsid w:val="004D0716"/>
    <w:rsid w:val="004D191E"/>
    <w:rsid w:val="004D2487"/>
    <w:rsid w:val="004D3306"/>
    <w:rsid w:val="004D4BF5"/>
    <w:rsid w:val="004D553D"/>
    <w:rsid w:val="004D6F7D"/>
    <w:rsid w:val="004D7EB5"/>
    <w:rsid w:val="004E1B5B"/>
    <w:rsid w:val="004E1C50"/>
    <w:rsid w:val="004E2073"/>
    <w:rsid w:val="004E2F57"/>
    <w:rsid w:val="004E2F78"/>
    <w:rsid w:val="004E301C"/>
    <w:rsid w:val="004E72BC"/>
    <w:rsid w:val="004E7453"/>
    <w:rsid w:val="004E782D"/>
    <w:rsid w:val="004E7CD6"/>
    <w:rsid w:val="004F15DA"/>
    <w:rsid w:val="004F19AB"/>
    <w:rsid w:val="004F32DB"/>
    <w:rsid w:val="004F4B0E"/>
    <w:rsid w:val="004F5856"/>
    <w:rsid w:val="004F63C5"/>
    <w:rsid w:val="004F6D7F"/>
    <w:rsid w:val="004F71FF"/>
    <w:rsid w:val="004F7751"/>
    <w:rsid w:val="00500660"/>
    <w:rsid w:val="00501191"/>
    <w:rsid w:val="0050202D"/>
    <w:rsid w:val="00502305"/>
    <w:rsid w:val="00503315"/>
    <w:rsid w:val="00504124"/>
    <w:rsid w:val="005047FF"/>
    <w:rsid w:val="00506841"/>
    <w:rsid w:val="005073A7"/>
    <w:rsid w:val="00510109"/>
    <w:rsid w:val="00510497"/>
    <w:rsid w:val="0051071C"/>
    <w:rsid w:val="00510752"/>
    <w:rsid w:val="00510E38"/>
    <w:rsid w:val="005111AF"/>
    <w:rsid w:val="005111C3"/>
    <w:rsid w:val="00511EA7"/>
    <w:rsid w:val="00512805"/>
    <w:rsid w:val="00512E01"/>
    <w:rsid w:val="00512EF0"/>
    <w:rsid w:val="00513505"/>
    <w:rsid w:val="0051352A"/>
    <w:rsid w:val="005135DE"/>
    <w:rsid w:val="005145DB"/>
    <w:rsid w:val="005149E8"/>
    <w:rsid w:val="00514FDB"/>
    <w:rsid w:val="00516356"/>
    <w:rsid w:val="00516364"/>
    <w:rsid w:val="005166DE"/>
    <w:rsid w:val="005179FA"/>
    <w:rsid w:val="005203A1"/>
    <w:rsid w:val="00522510"/>
    <w:rsid w:val="0052403D"/>
    <w:rsid w:val="005248EC"/>
    <w:rsid w:val="00526615"/>
    <w:rsid w:val="00526F95"/>
    <w:rsid w:val="00527114"/>
    <w:rsid w:val="00527288"/>
    <w:rsid w:val="00527773"/>
    <w:rsid w:val="00527FF7"/>
    <w:rsid w:val="00530998"/>
    <w:rsid w:val="00530B27"/>
    <w:rsid w:val="00530DD8"/>
    <w:rsid w:val="00534624"/>
    <w:rsid w:val="00536C91"/>
    <w:rsid w:val="0053731A"/>
    <w:rsid w:val="005377BE"/>
    <w:rsid w:val="00541383"/>
    <w:rsid w:val="00541F2C"/>
    <w:rsid w:val="00542170"/>
    <w:rsid w:val="00542696"/>
    <w:rsid w:val="00542956"/>
    <w:rsid w:val="00542DDB"/>
    <w:rsid w:val="0054365C"/>
    <w:rsid w:val="005442E5"/>
    <w:rsid w:val="00545461"/>
    <w:rsid w:val="005474DC"/>
    <w:rsid w:val="00551F0A"/>
    <w:rsid w:val="0055252C"/>
    <w:rsid w:val="005559FF"/>
    <w:rsid w:val="005611EA"/>
    <w:rsid w:val="0056242C"/>
    <w:rsid w:val="00562EA6"/>
    <w:rsid w:val="00563F74"/>
    <w:rsid w:val="00565DFA"/>
    <w:rsid w:val="005702ED"/>
    <w:rsid w:val="00571DDF"/>
    <w:rsid w:val="00572542"/>
    <w:rsid w:val="00572EF1"/>
    <w:rsid w:val="0057308B"/>
    <w:rsid w:val="00574438"/>
    <w:rsid w:val="00575492"/>
    <w:rsid w:val="00575F84"/>
    <w:rsid w:val="00577AD7"/>
    <w:rsid w:val="00580AA1"/>
    <w:rsid w:val="00580F23"/>
    <w:rsid w:val="00582220"/>
    <w:rsid w:val="00582370"/>
    <w:rsid w:val="00584F1C"/>
    <w:rsid w:val="005859A9"/>
    <w:rsid w:val="00591077"/>
    <w:rsid w:val="00591092"/>
    <w:rsid w:val="0059191A"/>
    <w:rsid w:val="00592FB9"/>
    <w:rsid w:val="00594408"/>
    <w:rsid w:val="005947A8"/>
    <w:rsid w:val="00594F8F"/>
    <w:rsid w:val="0059507E"/>
    <w:rsid w:val="00595159"/>
    <w:rsid w:val="00595604"/>
    <w:rsid w:val="00595A2A"/>
    <w:rsid w:val="00595ABE"/>
    <w:rsid w:val="00596992"/>
    <w:rsid w:val="00596B12"/>
    <w:rsid w:val="00596CCF"/>
    <w:rsid w:val="00596DBC"/>
    <w:rsid w:val="00597971"/>
    <w:rsid w:val="005A0953"/>
    <w:rsid w:val="005A10AF"/>
    <w:rsid w:val="005A1185"/>
    <w:rsid w:val="005A195B"/>
    <w:rsid w:val="005A1A18"/>
    <w:rsid w:val="005A22E9"/>
    <w:rsid w:val="005A24F0"/>
    <w:rsid w:val="005A2A0F"/>
    <w:rsid w:val="005A2B07"/>
    <w:rsid w:val="005A325D"/>
    <w:rsid w:val="005A3745"/>
    <w:rsid w:val="005A42AE"/>
    <w:rsid w:val="005A46AA"/>
    <w:rsid w:val="005A4D09"/>
    <w:rsid w:val="005A5CDF"/>
    <w:rsid w:val="005A6A95"/>
    <w:rsid w:val="005B0D2E"/>
    <w:rsid w:val="005B16DC"/>
    <w:rsid w:val="005B1F02"/>
    <w:rsid w:val="005B2673"/>
    <w:rsid w:val="005B290F"/>
    <w:rsid w:val="005B3ED6"/>
    <w:rsid w:val="005B4D30"/>
    <w:rsid w:val="005B5A2D"/>
    <w:rsid w:val="005B642D"/>
    <w:rsid w:val="005B6D39"/>
    <w:rsid w:val="005C10F7"/>
    <w:rsid w:val="005C3010"/>
    <w:rsid w:val="005C3CB8"/>
    <w:rsid w:val="005C4692"/>
    <w:rsid w:val="005C5156"/>
    <w:rsid w:val="005C54BF"/>
    <w:rsid w:val="005C5A33"/>
    <w:rsid w:val="005C5F5E"/>
    <w:rsid w:val="005D0054"/>
    <w:rsid w:val="005D00D2"/>
    <w:rsid w:val="005D0464"/>
    <w:rsid w:val="005D078F"/>
    <w:rsid w:val="005D2447"/>
    <w:rsid w:val="005D284A"/>
    <w:rsid w:val="005D3761"/>
    <w:rsid w:val="005D41A4"/>
    <w:rsid w:val="005D50EF"/>
    <w:rsid w:val="005D5C13"/>
    <w:rsid w:val="005D60D9"/>
    <w:rsid w:val="005D6556"/>
    <w:rsid w:val="005D7C3E"/>
    <w:rsid w:val="005D7C68"/>
    <w:rsid w:val="005E0B44"/>
    <w:rsid w:val="005E212E"/>
    <w:rsid w:val="005E2DB9"/>
    <w:rsid w:val="005E30EF"/>
    <w:rsid w:val="005E4376"/>
    <w:rsid w:val="005E5903"/>
    <w:rsid w:val="005E5C0A"/>
    <w:rsid w:val="005E62D4"/>
    <w:rsid w:val="005F03B2"/>
    <w:rsid w:val="005F0656"/>
    <w:rsid w:val="005F0E9E"/>
    <w:rsid w:val="005F1487"/>
    <w:rsid w:val="005F41A8"/>
    <w:rsid w:val="005F4690"/>
    <w:rsid w:val="005F6D77"/>
    <w:rsid w:val="005F746D"/>
    <w:rsid w:val="00600C34"/>
    <w:rsid w:val="0060128A"/>
    <w:rsid w:val="00602429"/>
    <w:rsid w:val="00604899"/>
    <w:rsid w:val="00604A2D"/>
    <w:rsid w:val="00604CD4"/>
    <w:rsid w:val="00604E50"/>
    <w:rsid w:val="006051BB"/>
    <w:rsid w:val="006056AC"/>
    <w:rsid w:val="00605938"/>
    <w:rsid w:val="0060618F"/>
    <w:rsid w:val="0060630F"/>
    <w:rsid w:val="00606C0A"/>
    <w:rsid w:val="00610017"/>
    <w:rsid w:val="0061046A"/>
    <w:rsid w:val="0061047D"/>
    <w:rsid w:val="006104D2"/>
    <w:rsid w:val="00610875"/>
    <w:rsid w:val="00611280"/>
    <w:rsid w:val="006115BA"/>
    <w:rsid w:val="00611943"/>
    <w:rsid w:val="00612783"/>
    <w:rsid w:val="0061300F"/>
    <w:rsid w:val="0061336C"/>
    <w:rsid w:val="006134D4"/>
    <w:rsid w:val="00616F6A"/>
    <w:rsid w:val="00617C3E"/>
    <w:rsid w:val="00620F16"/>
    <w:rsid w:val="00621429"/>
    <w:rsid w:val="00621512"/>
    <w:rsid w:val="006234E0"/>
    <w:rsid w:val="006235C6"/>
    <w:rsid w:val="0062392E"/>
    <w:rsid w:val="00624217"/>
    <w:rsid w:val="00624290"/>
    <w:rsid w:val="0062431E"/>
    <w:rsid w:val="00624925"/>
    <w:rsid w:val="00624F1C"/>
    <w:rsid w:val="00627734"/>
    <w:rsid w:val="0063023F"/>
    <w:rsid w:val="006313DF"/>
    <w:rsid w:val="00632FEC"/>
    <w:rsid w:val="00634EB8"/>
    <w:rsid w:val="006376D3"/>
    <w:rsid w:val="0064018C"/>
    <w:rsid w:val="006404FD"/>
    <w:rsid w:val="006426A2"/>
    <w:rsid w:val="00644340"/>
    <w:rsid w:val="006450E2"/>
    <w:rsid w:val="00645BED"/>
    <w:rsid w:val="00645DFA"/>
    <w:rsid w:val="00647609"/>
    <w:rsid w:val="00650501"/>
    <w:rsid w:val="006511FD"/>
    <w:rsid w:val="0065149B"/>
    <w:rsid w:val="00651DFD"/>
    <w:rsid w:val="006529CA"/>
    <w:rsid w:val="00652B81"/>
    <w:rsid w:val="0065328A"/>
    <w:rsid w:val="00654E07"/>
    <w:rsid w:val="00655774"/>
    <w:rsid w:val="00660A89"/>
    <w:rsid w:val="00661115"/>
    <w:rsid w:val="00662437"/>
    <w:rsid w:val="00662483"/>
    <w:rsid w:val="00662506"/>
    <w:rsid w:val="00662C62"/>
    <w:rsid w:val="00662D83"/>
    <w:rsid w:val="006640D4"/>
    <w:rsid w:val="006640F8"/>
    <w:rsid w:val="00664165"/>
    <w:rsid w:val="00664611"/>
    <w:rsid w:val="00664D99"/>
    <w:rsid w:val="00665603"/>
    <w:rsid w:val="00665FF4"/>
    <w:rsid w:val="0066748D"/>
    <w:rsid w:val="006703EF"/>
    <w:rsid w:val="006715AE"/>
    <w:rsid w:val="00671776"/>
    <w:rsid w:val="006734C4"/>
    <w:rsid w:val="00673F83"/>
    <w:rsid w:val="006758C0"/>
    <w:rsid w:val="00676614"/>
    <w:rsid w:val="00676D31"/>
    <w:rsid w:val="0067770A"/>
    <w:rsid w:val="00677B00"/>
    <w:rsid w:val="00680368"/>
    <w:rsid w:val="00680426"/>
    <w:rsid w:val="0068521B"/>
    <w:rsid w:val="006852B5"/>
    <w:rsid w:val="00686A3B"/>
    <w:rsid w:val="006871A0"/>
    <w:rsid w:val="00690C38"/>
    <w:rsid w:val="00691834"/>
    <w:rsid w:val="00692043"/>
    <w:rsid w:val="00694EAE"/>
    <w:rsid w:val="00694FD1"/>
    <w:rsid w:val="00697378"/>
    <w:rsid w:val="006A02D1"/>
    <w:rsid w:val="006A0C04"/>
    <w:rsid w:val="006A2575"/>
    <w:rsid w:val="006A2C63"/>
    <w:rsid w:val="006A3D37"/>
    <w:rsid w:val="006A45F4"/>
    <w:rsid w:val="006A4B2C"/>
    <w:rsid w:val="006A5672"/>
    <w:rsid w:val="006A582E"/>
    <w:rsid w:val="006A5AC5"/>
    <w:rsid w:val="006A7806"/>
    <w:rsid w:val="006B0AC9"/>
    <w:rsid w:val="006B13A8"/>
    <w:rsid w:val="006B1668"/>
    <w:rsid w:val="006B2A5A"/>
    <w:rsid w:val="006B3027"/>
    <w:rsid w:val="006B3522"/>
    <w:rsid w:val="006B3861"/>
    <w:rsid w:val="006B390B"/>
    <w:rsid w:val="006B3D8E"/>
    <w:rsid w:val="006B72B8"/>
    <w:rsid w:val="006C229B"/>
    <w:rsid w:val="006C3E90"/>
    <w:rsid w:val="006C5D9C"/>
    <w:rsid w:val="006C5FF1"/>
    <w:rsid w:val="006C60C6"/>
    <w:rsid w:val="006C6D00"/>
    <w:rsid w:val="006C703E"/>
    <w:rsid w:val="006C7294"/>
    <w:rsid w:val="006C74F8"/>
    <w:rsid w:val="006C7ACA"/>
    <w:rsid w:val="006C7F84"/>
    <w:rsid w:val="006D2CC0"/>
    <w:rsid w:val="006D3BEE"/>
    <w:rsid w:val="006D4E9A"/>
    <w:rsid w:val="006D5335"/>
    <w:rsid w:val="006D5535"/>
    <w:rsid w:val="006D620A"/>
    <w:rsid w:val="006D741A"/>
    <w:rsid w:val="006D7736"/>
    <w:rsid w:val="006E0796"/>
    <w:rsid w:val="006E13DC"/>
    <w:rsid w:val="006E2CA0"/>
    <w:rsid w:val="006E2E85"/>
    <w:rsid w:val="006E30C2"/>
    <w:rsid w:val="006E36C4"/>
    <w:rsid w:val="006E3D6C"/>
    <w:rsid w:val="006E4B78"/>
    <w:rsid w:val="006E56F7"/>
    <w:rsid w:val="006E59AE"/>
    <w:rsid w:val="006E5FDA"/>
    <w:rsid w:val="006E792A"/>
    <w:rsid w:val="006E7DD7"/>
    <w:rsid w:val="006F01E9"/>
    <w:rsid w:val="006F07CF"/>
    <w:rsid w:val="006F1202"/>
    <w:rsid w:val="006F254A"/>
    <w:rsid w:val="006F4BF0"/>
    <w:rsid w:val="006F5416"/>
    <w:rsid w:val="006F5E2E"/>
    <w:rsid w:val="006F7415"/>
    <w:rsid w:val="007006F3"/>
    <w:rsid w:val="00700AB1"/>
    <w:rsid w:val="00701188"/>
    <w:rsid w:val="00701A24"/>
    <w:rsid w:val="007020DC"/>
    <w:rsid w:val="00702615"/>
    <w:rsid w:val="00703044"/>
    <w:rsid w:val="007032FB"/>
    <w:rsid w:val="00704764"/>
    <w:rsid w:val="00704868"/>
    <w:rsid w:val="00704E5F"/>
    <w:rsid w:val="0070748E"/>
    <w:rsid w:val="00707795"/>
    <w:rsid w:val="007109F8"/>
    <w:rsid w:val="00710BB9"/>
    <w:rsid w:val="00710E82"/>
    <w:rsid w:val="00712CF5"/>
    <w:rsid w:val="00712F1A"/>
    <w:rsid w:val="00715753"/>
    <w:rsid w:val="00715794"/>
    <w:rsid w:val="0071618D"/>
    <w:rsid w:val="00717A61"/>
    <w:rsid w:val="00717EDC"/>
    <w:rsid w:val="007202B4"/>
    <w:rsid w:val="00720EE1"/>
    <w:rsid w:val="0072187E"/>
    <w:rsid w:val="00722E49"/>
    <w:rsid w:val="007230D0"/>
    <w:rsid w:val="0072316A"/>
    <w:rsid w:val="00723C70"/>
    <w:rsid w:val="00724557"/>
    <w:rsid w:val="00724B26"/>
    <w:rsid w:val="00724E62"/>
    <w:rsid w:val="00726224"/>
    <w:rsid w:val="00727EAC"/>
    <w:rsid w:val="00730361"/>
    <w:rsid w:val="00730E19"/>
    <w:rsid w:val="0073192F"/>
    <w:rsid w:val="00731950"/>
    <w:rsid w:val="0073480D"/>
    <w:rsid w:val="00734E45"/>
    <w:rsid w:val="007363BC"/>
    <w:rsid w:val="00737BAC"/>
    <w:rsid w:val="007400E7"/>
    <w:rsid w:val="0074013E"/>
    <w:rsid w:val="007403FA"/>
    <w:rsid w:val="007406A2"/>
    <w:rsid w:val="00741497"/>
    <w:rsid w:val="007418B9"/>
    <w:rsid w:val="00741A3B"/>
    <w:rsid w:val="0074306E"/>
    <w:rsid w:val="00743161"/>
    <w:rsid w:val="0074391A"/>
    <w:rsid w:val="00744C50"/>
    <w:rsid w:val="00744E43"/>
    <w:rsid w:val="0074520C"/>
    <w:rsid w:val="00745C2B"/>
    <w:rsid w:val="00745EBD"/>
    <w:rsid w:val="00746033"/>
    <w:rsid w:val="0074675A"/>
    <w:rsid w:val="00746FCA"/>
    <w:rsid w:val="00747087"/>
    <w:rsid w:val="00747340"/>
    <w:rsid w:val="00747A0A"/>
    <w:rsid w:val="007500A4"/>
    <w:rsid w:val="007509AB"/>
    <w:rsid w:val="00751028"/>
    <w:rsid w:val="00751342"/>
    <w:rsid w:val="00753E09"/>
    <w:rsid w:val="00754468"/>
    <w:rsid w:val="007546D5"/>
    <w:rsid w:val="0075659A"/>
    <w:rsid w:val="00756784"/>
    <w:rsid w:val="00756DB9"/>
    <w:rsid w:val="00756FBD"/>
    <w:rsid w:val="00760E1C"/>
    <w:rsid w:val="00761AFA"/>
    <w:rsid w:val="00762B97"/>
    <w:rsid w:val="00762C4A"/>
    <w:rsid w:val="0076516A"/>
    <w:rsid w:val="00765A19"/>
    <w:rsid w:val="007666FD"/>
    <w:rsid w:val="00766CD1"/>
    <w:rsid w:val="00766E6A"/>
    <w:rsid w:val="00767955"/>
    <w:rsid w:val="00767BA5"/>
    <w:rsid w:val="00767D32"/>
    <w:rsid w:val="00767E16"/>
    <w:rsid w:val="00767FA7"/>
    <w:rsid w:val="007701AA"/>
    <w:rsid w:val="00770E51"/>
    <w:rsid w:val="00771D37"/>
    <w:rsid w:val="007731E7"/>
    <w:rsid w:val="00774C59"/>
    <w:rsid w:val="00777C41"/>
    <w:rsid w:val="00777E51"/>
    <w:rsid w:val="00781665"/>
    <w:rsid w:val="00781819"/>
    <w:rsid w:val="007832E5"/>
    <w:rsid w:val="00785327"/>
    <w:rsid w:val="0078632E"/>
    <w:rsid w:val="00786BF1"/>
    <w:rsid w:val="007873FD"/>
    <w:rsid w:val="00787AD6"/>
    <w:rsid w:val="0079002E"/>
    <w:rsid w:val="007921A4"/>
    <w:rsid w:val="007926B6"/>
    <w:rsid w:val="00792F7C"/>
    <w:rsid w:val="00793601"/>
    <w:rsid w:val="00793C95"/>
    <w:rsid w:val="00794BA2"/>
    <w:rsid w:val="00795AF0"/>
    <w:rsid w:val="00795D5B"/>
    <w:rsid w:val="00797B4C"/>
    <w:rsid w:val="007A0199"/>
    <w:rsid w:val="007A0BD4"/>
    <w:rsid w:val="007A281F"/>
    <w:rsid w:val="007A31D2"/>
    <w:rsid w:val="007A39A6"/>
    <w:rsid w:val="007A4918"/>
    <w:rsid w:val="007A50A4"/>
    <w:rsid w:val="007A7F0A"/>
    <w:rsid w:val="007B00F8"/>
    <w:rsid w:val="007B0369"/>
    <w:rsid w:val="007B04BD"/>
    <w:rsid w:val="007B0D1D"/>
    <w:rsid w:val="007B0FA7"/>
    <w:rsid w:val="007B12A3"/>
    <w:rsid w:val="007B1C4E"/>
    <w:rsid w:val="007B248C"/>
    <w:rsid w:val="007B3247"/>
    <w:rsid w:val="007B35B8"/>
    <w:rsid w:val="007B36BF"/>
    <w:rsid w:val="007B4730"/>
    <w:rsid w:val="007B4956"/>
    <w:rsid w:val="007B5184"/>
    <w:rsid w:val="007B5518"/>
    <w:rsid w:val="007B57A4"/>
    <w:rsid w:val="007B5F95"/>
    <w:rsid w:val="007B63E0"/>
    <w:rsid w:val="007B6770"/>
    <w:rsid w:val="007B6CDA"/>
    <w:rsid w:val="007B7624"/>
    <w:rsid w:val="007C094F"/>
    <w:rsid w:val="007C2CC7"/>
    <w:rsid w:val="007C3894"/>
    <w:rsid w:val="007C3B67"/>
    <w:rsid w:val="007C3C37"/>
    <w:rsid w:val="007C44D3"/>
    <w:rsid w:val="007C4D30"/>
    <w:rsid w:val="007C517C"/>
    <w:rsid w:val="007C5913"/>
    <w:rsid w:val="007C633D"/>
    <w:rsid w:val="007C6525"/>
    <w:rsid w:val="007C6869"/>
    <w:rsid w:val="007C6A1C"/>
    <w:rsid w:val="007C70FE"/>
    <w:rsid w:val="007D04F7"/>
    <w:rsid w:val="007D0669"/>
    <w:rsid w:val="007D1E5C"/>
    <w:rsid w:val="007D4BCC"/>
    <w:rsid w:val="007D5272"/>
    <w:rsid w:val="007D5846"/>
    <w:rsid w:val="007D652B"/>
    <w:rsid w:val="007D6CA7"/>
    <w:rsid w:val="007D7B6A"/>
    <w:rsid w:val="007E1B52"/>
    <w:rsid w:val="007E21FB"/>
    <w:rsid w:val="007E226E"/>
    <w:rsid w:val="007E25FB"/>
    <w:rsid w:val="007E2F7B"/>
    <w:rsid w:val="007E313C"/>
    <w:rsid w:val="007E51D9"/>
    <w:rsid w:val="007E6498"/>
    <w:rsid w:val="007E69BD"/>
    <w:rsid w:val="007E7F07"/>
    <w:rsid w:val="007F1BAA"/>
    <w:rsid w:val="007F1F5F"/>
    <w:rsid w:val="007F1F71"/>
    <w:rsid w:val="007F2A68"/>
    <w:rsid w:val="007F2C35"/>
    <w:rsid w:val="007F43B4"/>
    <w:rsid w:val="007F43CF"/>
    <w:rsid w:val="007F5BDA"/>
    <w:rsid w:val="007F63DC"/>
    <w:rsid w:val="007F7615"/>
    <w:rsid w:val="0080010A"/>
    <w:rsid w:val="00800A1E"/>
    <w:rsid w:val="00800CB4"/>
    <w:rsid w:val="00801078"/>
    <w:rsid w:val="00801702"/>
    <w:rsid w:val="00802370"/>
    <w:rsid w:val="008027C6"/>
    <w:rsid w:val="00802F54"/>
    <w:rsid w:val="00803E6E"/>
    <w:rsid w:val="00804419"/>
    <w:rsid w:val="0080524B"/>
    <w:rsid w:val="008055D7"/>
    <w:rsid w:val="00805778"/>
    <w:rsid w:val="00805CA9"/>
    <w:rsid w:val="0080650F"/>
    <w:rsid w:val="008076D1"/>
    <w:rsid w:val="00811CE9"/>
    <w:rsid w:val="00811EBF"/>
    <w:rsid w:val="00811ED7"/>
    <w:rsid w:val="00812090"/>
    <w:rsid w:val="00812AC0"/>
    <w:rsid w:val="008165FC"/>
    <w:rsid w:val="008171C4"/>
    <w:rsid w:val="00817EA9"/>
    <w:rsid w:val="00820065"/>
    <w:rsid w:val="00820234"/>
    <w:rsid w:val="00820403"/>
    <w:rsid w:val="00820560"/>
    <w:rsid w:val="0082072F"/>
    <w:rsid w:val="00822B1E"/>
    <w:rsid w:val="0082346B"/>
    <w:rsid w:val="0082542D"/>
    <w:rsid w:val="008256F0"/>
    <w:rsid w:val="0082604F"/>
    <w:rsid w:val="00827DA2"/>
    <w:rsid w:val="008301EA"/>
    <w:rsid w:val="00830942"/>
    <w:rsid w:val="00831EFF"/>
    <w:rsid w:val="00832E09"/>
    <w:rsid w:val="008331D9"/>
    <w:rsid w:val="00833F4B"/>
    <w:rsid w:val="00834B92"/>
    <w:rsid w:val="00835A5F"/>
    <w:rsid w:val="008404E9"/>
    <w:rsid w:val="00840BBD"/>
    <w:rsid w:val="00841145"/>
    <w:rsid w:val="0084171D"/>
    <w:rsid w:val="00841AA0"/>
    <w:rsid w:val="00842036"/>
    <w:rsid w:val="0084229F"/>
    <w:rsid w:val="008433ED"/>
    <w:rsid w:val="00843EAF"/>
    <w:rsid w:val="008448B6"/>
    <w:rsid w:val="00844977"/>
    <w:rsid w:val="00845755"/>
    <w:rsid w:val="008458B5"/>
    <w:rsid w:val="008466C4"/>
    <w:rsid w:val="00847824"/>
    <w:rsid w:val="00847A13"/>
    <w:rsid w:val="00847EE1"/>
    <w:rsid w:val="0085055A"/>
    <w:rsid w:val="0085152E"/>
    <w:rsid w:val="00851EF0"/>
    <w:rsid w:val="00852502"/>
    <w:rsid w:val="00853A99"/>
    <w:rsid w:val="00853B16"/>
    <w:rsid w:val="008548F8"/>
    <w:rsid w:val="00856E20"/>
    <w:rsid w:val="00861961"/>
    <w:rsid w:val="00862B04"/>
    <w:rsid w:val="00863356"/>
    <w:rsid w:val="00863F99"/>
    <w:rsid w:val="00864663"/>
    <w:rsid w:val="00864DDF"/>
    <w:rsid w:val="00864EE9"/>
    <w:rsid w:val="00867ECF"/>
    <w:rsid w:val="0087021E"/>
    <w:rsid w:val="00871F64"/>
    <w:rsid w:val="008765AF"/>
    <w:rsid w:val="00880A46"/>
    <w:rsid w:val="00881181"/>
    <w:rsid w:val="00882256"/>
    <w:rsid w:val="0088277F"/>
    <w:rsid w:val="00882A3C"/>
    <w:rsid w:val="00882B38"/>
    <w:rsid w:val="008834E6"/>
    <w:rsid w:val="00883B5C"/>
    <w:rsid w:val="00885774"/>
    <w:rsid w:val="00885CB0"/>
    <w:rsid w:val="008902B4"/>
    <w:rsid w:val="008904F9"/>
    <w:rsid w:val="00890A0F"/>
    <w:rsid w:val="008924EA"/>
    <w:rsid w:val="00892E8E"/>
    <w:rsid w:val="008941F3"/>
    <w:rsid w:val="008957C0"/>
    <w:rsid w:val="008962AB"/>
    <w:rsid w:val="00896FE3"/>
    <w:rsid w:val="008975B6"/>
    <w:rsid w:val="0089770E"/>
    <w:rsid w:val="008A109F"/>
    <w:rsid w:val="008A12E4"/>
    <w:rsid w:val="008A1675"/>
    <w:rsid w:val="008A1E5F"/>
    <w:rsid w:val="008A51E1"/>
    <w:rsid w:val="008A5B48"/>
    <w:rsid w:val="008A7D91"/>
    <w:rsid w:val="008B04D5"/>
    <w:rsid w:val="008B0A4C"/>
    <w:rsid w:val="008B1121"/>
    <w:rsid w:val="008B23E4"/>
    <w:rsid w:val="008B2EB3"/>
    <w:rsid w:val="008B326E"/>
    <w:rsid w:val="008B4A34"/>
    <w:rsid w:val="008B55D3"/>
    <w:rsid w:val="008B57D8"/>
    <w:rsid w:val="008B6697"/>
    <w:rsid w:val="008B70A2"/>
    <w:rsid w:val="008C05DE"/>
    <w:rsid w:val="008C09FB"/>
    <w:rsid w:val="008C12C3"/>
    <w:rsid w:val="008C2EE7"/>
    <w:rsid w:val="008C34AD"/>
    <w:rsid w:val="008C7524"/>
    <w:rsid w:val="008C75FA"/>
    <w:rsid w:val="008D249B"/>
    <w:rsid w:val="008D48EE"/>
    <w:rsid w:val="008D57D3"/>
    <w:rsid w:val="008D5BE2"/>
    <w:rsid w:val="008D5D44"/>
    <w:rsid w:val="008D6CA4"/>
    <w:rsid w:val="008D7087"/>
    <w:rsid w:val="008E1269"/>
    <w:rsid w:val="008E2159"/>
    <w:rsid w:val="008E3DFE"/>
    <w:rsid w:val="008E51D3"/>
    <w:rsid w:val="008E5691"/>
    <w:rsid w:val="008E598A"/>
    <w:rsid w:val="008E598B"/>
    <w:rsid w:val="008E7D23"/>
    <w:rsid w:val="008E7D2E"/>
    <w:rsid w:val="008F08B0"/>
    <w:rsid w:val="008F1137"/>
    <w:rsid w:val="008F11B6"/>
    <w:rsid w:val="008F12B4"/>
    <w:rsid w:val="008F1651"/>
    <w:rsid w:val="008F1C9C"/>
    <w:rsid w:val="008F203C"/>
    <w:rsid w:val="008F22BF"/>
    <w:rsid w:val="008F4DCB"/>
    <w:rsid w:val="008F4FF4"/>
    <w:rsid w:val="008F647B"/>
    <w:rsid w:val="008F64B7"/>
    <w:rsid w:val="008F701D"/>
    <w:rsid w:val="0090272A"/>
    <w:rsid w:val="00902C04"/>
    <w:rsid w:val="00903132"/>
    <w:rsid w:val="00905F93"/>
    <w:rsid w:val="009067A3"/>
    <w:rsid w:val="009068FB"/>
    <w:rsid w:val="009073B6"/>
    <w:rsid w:val="00910532"/>
    <w:rsid w:val="00911FA8"/>
    <w:rsid w:val="009123F5"/>
    <w:rsid w:val="00913358"/>
    <w:rsid w:val="0091364B"/>
    <w:rsid w:val="009138CD"/>
    <w:rsid w:val="00913E0D"/>
    <w:rsid w:val="0091452B"/>
    <w:rsid w:val="009153DF"/>
    <w:rsid w:val="00915545"/>
    <w:rsid w:val="00916498"/>
    <w:rsid w:val="00916850"/>
    <w:rsid w:val="009179B7"/>
    <w:rsid w:val="009201B4"/>
    <w:rsid w:val="00920438"/>
    <w:rsid w:val="009204CC"/>
    <w:rsid w:val="009206B5"/>
    <w:rsid w:val="009215FD"/>
    <w:rsid w:val="00921A54"/>
    <w:rsid w:val="0092298B"/>
    <w:rsid w:val="00922D0E"/>
    <w:rsid w:val="00923BEB"/>
    <w:rsid w:val="00924144"/>
    <w:rsid w:val="0092623C"/>
    <w:rsid w:val="0092661C"/>
    <w:rsid w:val="009278E6"/>
    <w:rsid w:val="00930222"/>
    <w:rsid w:val="00930F0F"/>
    <w:rsid w:val="009318B5"/>
    <w:rsid w:val="0093241D"/>
    <w:rsid w:val="009325F1"/>
    <w:rsid w:val="00932B98"/>
    <w:rsid w:val="00933AB4"/>
    <w:rsid w:val="00934A32"/>
    <w:rsid w:val="00934FAD"/>
    <w:rsid w:val="009363F9"/>
    <w:rsid w:val="009376FD"/>
    <w:rsid w:val="0094079C"/>
    <w:rsid w:val="00941953"/>
    <w:rsid w:val="00941DE9"/>
    <w:rsid w:val="0094252E"/>
    <w:rsid w:val="00942572"/>
    <w:rsid w:val="0094356E"/>
    <w:rsid w:val="00944E16"/>
    <w:rsid w:val="009456FB"/>
    <w:rsid w:val="00946184"/>
    <w:rsid w:val="00946E7F"/>
    <w:rsid w:val="00947281"/>
    <w:rsid w:val="009478AC"/>
    <w:rsid w:val="009507C7"/>
    <w:rsid w:val="009512EB"/>
    <w:rsid w:val="00951EA5"/>
    <w:rsid w:val="0095269D"/>
    <w:rsid w:val="00953856"/>
    <w:rsid w:val="009541AB"/>
    <w:rsid w:val="009563EA"/>
    <w:rsid w:val="00956B22"/>
    <w:rsid w:val="00956BB3"/>
    <w:rsid w:val="00957143"/>
    <w:rsid w:val="00957E37"/>
    <w:rsid w:val="009604D8"/>
    <w:rsid w:val="0096140E"/>
    <w:rsid w:val="00961F6B"/>
    <w:rsid w:val="00962F21"/>
    <w:rsid w:val="009633F5"/>
    <w:rsid w:val="00964CFF"/>
    <w:rsid w:val="009664FC"/>
    <w:rsid w:val="00966703"/>
    <w:rsid w:val="00966991"/>
    <w:rsid w:val="009704EC"/>
    <w:rsid w:val="009712EC"/>
    <w:rsid w:val="00971F6D"/>
    <w:rsid w:val="0097262B"/>
    <w:rsid w:val="009777AC"/>
    <w:rsid w:val="009800CF"/>
    <w:rsid w:val="00980626"/>
    <w:rsid w:val="009822C6"/>
    <w:rsid w:val="00982C22"/>
    <w:rsid w:val="009834CE"/>
    <w:rsid w:val="0098372D"/>
    <w:rsid w:val="00984DB2"/>
    <w:rsid w:val="00985D86"/>
    <w:rsid w:val="0098601A"/>
    <w:rsid w:val="00986365"/>
    <w:rsid w:val="00986C32"/>
    <w:rsid w:val="00986C5A"/>
    <w:rsid w:val="0098709E"/>
    <w:rsid w:val="009901F1"/>
    <w:rsid w:val="0099060F"/>
    <w:rsid w:val="00990E58"/>
    <w:rsid w:val="00991445"/>
    <w:rsid w:val="00991527"/>
    <w:rsid w:val="00991A6F"/>
    <w:rsid w:val="00991B8A"/>
    <w:rsid w:val="00992303"/>
    <w:rsid w:val="00992605"/>
    <w:rsid w:val="00992CBA"/>
    <w:rsid w:val="00993A4C"/>
    <w:rsid w:val="00993CEB"/>
    <w:rsid w:val="0099469B"/>
    <w:rsid w:val="00994AAB"/>
    <w:rsid w:val="00995331"/>
    <w:rsid w:val="009954ED"/>
    <w:rsid w:val="00996181"/>
    <w:rsid w:val="0099675B"/>
    <w:rsid w:val="0099755D"/>
    <w:rsid w:val="009976B3"/>
    <w:rsid w:val="009978AD"/>
    <w:rsid w:val="00997EA1"/>
    <w:rsid w:val="009A0515"/>
    <w:rsid w:val="009A0B70"/>
    <w:rsid w:val="009A0C3A"/>
    <w:rsid w:val="009A0D63"/>
    <w:rsid w:val="009A1CB9"/>
    <w:rsid w:val="009A3CC5"/>
    <w:rsid w:val="009A41F6"/>
    <w:rsid w:val="009A422E"/>
    <w:rsid w:val="009A4C0D"/>
    <w:rsid w:val="009A4E7A"/>
    <w:rsid w:val="009A5029"/>
    <w:rsid w:val="009A7359"/>
    <w:rsid w:val="009A758A"/>
    <w:rsid w:val="009B088F"/>
    <w:rsid w:val="009B0A40"/>
    <w:rsid w:val="009B15D6"/>
    <w:rsid w:val="009B3F4B"/>
    <w:rsid w:val="009B414A"/>
    <w:rsid w:val="009B4804"/>
    <w:rsid w:val="009B4919"/>
    <w:rsid w:val="009B4931"/>
    <w:rsid w:val="009B4DC2"/>
    <w:rsid w:val="009B50A9"/>
    <w:rsid w:val="009B532F"/>
    <w:rsid w:val="009B578F"/>
    <w:rsid w:val="009B6D35"/>
    <w:rsid w:val="009B780D"/>
    <w:rsid w:val="009B7B4C"/>
    <w:rsid w:val="009B7BC8"/>
    <w:rsid w:val="009B7F92"/>
    <w:rsid w:val="009C1609"/>
    <w:rsid w:val="009C202F"/>
    <w:rsid w:val="009C30C4"/>
    <w:rsid w:val="009C3AC2"/>
    <w:rsid w:val="009C3D24"/>
    <w:rsid w:val="009C439F"/>
    <w:rsid w:val="009C4BFE"/>
    <w:rsid w:val="009C4C20"/>
    <w:rsid w:val="009C57E1"/>
    <w:rsid w:val="009C5AC7"/>
    <w:rsid w:val="009C6743"/>
    <w:rsid w:val="009C6F32"/>
    <w:rsid w:val="009C74CB"/>
    <w:rsid w:val="009D0008"/>
    <w:rsid w:val="009D077C"/>
    <w:rsid w:val="009D0B5C"/>
    <w:rsid w:val="009D2194"/>
    <w:rsid w:val="009D3D41"/>
    <w:rsid w:val="009D4497"/>
    <w:rsid w:val="009D7716"/>
    <w:rsid w:val="009E13F0"/>
    <w:rsid w:val="009E143F"/>
    <w:rsid w:val="009E2C64"/>
    <w:rsid w:val="009E369D"/>
    <w:rsid w:val="009E36D4"/>
    <w:rsid w:val="009E3728"/>
    <w:rsid w:val="009E3964"/>
    <w:rsid w:val="009E4A44"/>
    <w:rsid w:val="009E5C7B"/>
    <w:rsid w:val="009E6345"/>
    <w:rsid w:val="009E6553"/>
    <w:rsid w:val="009E65FB"/>
    <w:rsid w:val="009E7D9C"/>
    <w:rsid w:val="009F1AED"/>
    <w:rsid w:val="009F1B91"/>
    <w:rsid w:val="009F2717"/>
    <w:rsid w:val="009F27BE"/>
    <w:rsid w:val="009F29BF"/>
    <w:rsid w:val="009F2F70"/>
    <w:rsid w:val="009F3228"/>
    <w:rsid w:val="009F35DE"/>
    <w:rsid w:val="009F47ED"/>
    <w:rsid w:val="009F4BF5"/>
    <w:rsid w:val="009F66D4"/>
    <w:rsid w:val="009F6959"/>
    <w:rsid w:val="009F7C92"/>
    <w:rsid w:val="00A00738"/>
    <w:rsid w:val="00A01115"/>
    <w:rsid w:val="00A017E7"/>
    <w:rsid w:val="00A02164"/>
    <w:rsid w:val="00A02DAD"/>
    <w:rsid w:val="00A03D27"/>
    <w:rsid w:val="00A03E07"/>
    <w:rsid w:val="00A04BCD"/>
    <w:rsid w:val="00A04D96"/>
    <w:rsid w:val="00A051C8"/>
    <w:rsid w:val="00A0618B"/>
    <w:rsid w:val="00A107EE"/>
    <w:rsid w:val="00A11696"/>
    <w:rsid w:val="00A1191E"/>
    <w:rsid w:val="00A12562"/>
    <w:rsid w:val="00A12717"/>
    <w:rsid w:val="00A127F4"/>
    <w:rsid w:val="00A12983"/>
    <w:rsid w:val="00A13D2F"/>
    <w:rsid w:val="00A1429B"/>
    <w:rsid w:val="00A14B88"/>
    <w:rsid w:val="00A14E67"/>
    <w:rsid w:val="00A15E19"/>
    <w:rsid w:val="00A21C80"/>
    <w:rsid w:val="00A21F91"/>
    <w:rsid w:val="00A22266"/>
    <w:rsid w:val="00A230A6"/>
    <w:rsid w:val="00A25570"/>
    <w:rsid w:val="00A27EBA"/>
    <w:rsid w:val="00A30026"/>
    <w:rsid w:val="00A3088C"/>
    <w:rsid w:val="00A30C81"/>
    <w:rsid w:val="00A312B8"/>
    <w:rsid w:val="00A317BF"/>
    <w:rsid w:val="00A32DA9"/>
    <w:rsid w:val="00A33BD9"/>
    <w:rsid w:val="00A34510"/>
    <w:rsid w:val="00A3454A"/>
    <w:rsid w:val="00A355D4"/>
    <w:rsid w:val="00A36E58"/>
    <w:rsid w:val="00A4010E"/>
    <w:rsid w:val="00A40899"/>
    <w:rsid w:val="00A41056"/>
    <w:rsid w:val="00A410EF"/>
    <w:rsid w:val="00A41273"/>
    <w:rsid w:val="00A416F2"/>
    <w:rsid w:val="00A41E36"/>
    <w:rsid w:val="00A42547"/>
    <w:rsid w:val="00A42E1C"/>
    <w:rsid w:val="00A42F09"/>
    <w:rsid w:val="00A441D5"/>
    <w:rsid w:val="00A44865"/>
    <w:rsid w:val="00A47413"/>
    <w:rsid w:val="00A47444"/>
    <w:rsid w:val="00A50615"/>
    <w:rsid w:val="00A51A61"/>
    <w:rsid w:val="00A526C2"/>
    <w:rsid w:val="00A529CF"/>
    <w:rsid w:val="00A53852"/>
    <w:rsid w:val="00A57038"/>
    <w:rsid w:val="00A57AAE"/>
    <w:rsid w:val="00A57C45"/>
    <w:rsid w:val="00A61A0F"/>
    <w:rsid w:val="00A61E5E"/>
    <w:rsid w:val="00A627DF"/>
    <w:rsid w:val="00A63AEC"/>
    <w:rsid w:val="00A64066"/>
    <w:rsid w:val="00A640C9"/>
    <w:rsid w:val="00A6470A"/>
    <w:rsid w:val="00A64C3E"/>
    <w:rsid w:val="00A6658D"/>
    <w:rsid w:val="00A672D7"/>
    <w:rsid w:val="00A710E8"/>
    <w:rsid w:val="00A72CD4"/>
    <w:rsid w:val="00A72E47"/>
    <w:rsid w:val="00A74E81"/>
    <w:rsid w:val="00A74FBC"/>
    <w:rsid w:val="00A76E42"/>
    <w:rsid w:val="00A77288"/>
    <w:rsid w:val="00A805FA"/>
    <w:rsid w:val="00A8190A"/>
    <w:rsid w:val="00A828F6"/>
    <w:rsid w:val="00A8355C"/>
    <w:rsid w:val="00A83EDE"/>
    <w:rsid w:val="00A847EB"/>
    <w:rsid w:val="00A84D89"/>
    <w:rsid w:val="00A84E7D"/>
    <w:rsid w:val="00A855C5"/>
    <w:rsid w:val="00A860FD"/>
    <w:rsid w:val="00A861A8"/>
    <w:rsid w:val="00A86681"/>
    <w:rsid w:val="00A868A6"/>
    <w:rsid w:val="00A87379"/>
    <w:rsid w:val="00A874A8"/>
    <w:rsid w:val="00A87C92"/>
    <w:rsid w:val="00A87D09"/>
    <w:rsid w:val="00A91B30"/>
    <w:rsid w:val="00A92058"/>
    <w:rsid w:val="00A930D6"/>
    <w:rsid w:val="00A936D6"/>
    <w:rsid w:val="00A95801"/>
    <w:rsid w:val="00A969DB"/>
    <w:rsid w:val="00A972DA"/>
    <w:rsid w:val="00A975F3"/>
    <w:rsid w:val="00A97D65"/>
    <w:rsid w:val="00AA005E"/>
    <w:rsid w:val="00AA0A78"/>
    <w:rsid w:val="00AA17F3"/>
    <w:rsid w:val="00AA1CAD"/>
    <w:rsid w:val="00AA37A9"/>
    <w:rsid w:val="00AA3DFA"/>
    <w:rsid w:val="00AA3EAE"/>
    <w:rsid w:val="00AA3F15"/>
    <w:rsid w:val="00AA4CE5"/>
    <w:rsid w:val="00AA4D66"/>
    <w:rsid w:val="00AA65D6"/>
    <w:rsid w:val="00AA7857"/>
    <w:rsid w:val="00AA7CED"/>
    <w:rsid w:val="00AB112E"/>
    <w:rsid w:val="00AB173D"/>
    <w:rsid w:val="00AB1DBE"/>
    <w:rsid w:val="00AB21F1"/>
    <w:rsid w:val="00AB28FD"/>
    <w:rsid w:val="00AB41B7"/>
    <w:rsid w:val="00AB4E03"/>
    <w:rsid w:val="00AB55F0"/>
    <w:rsid w:val="00AB5DCC"/>
    <w:rsid w:val="00AB691A"/>
    <w:rsid w:val="00AB6AEE"/>
    <w:rsid w:val="00AC0580"/>
    <w:rsid w:val="00AC1E17"/>
    <w:rsid w:val="00AC2CE8"/>
    <w:rsid w:val="00AC38E3"/>
    <w:rsid w:val="00AC4FFC"/>
    <w:rsid w:val="00AC52BE"/>
    <w:rsid w:val="00AC545E"/>
    <w:rsid w:val="00AC58B1"/>
    <w:rsid w:val="00AC6269"/>
    <w:rsid w:val="00AC70A3"/>
    <w:rsid w:val="00AC7B00"/>
    <w:rsid w:val="00AD19FA"/>
    <w:rsid w:val="00AD1C3F"/>
    <w:rsid w:val="00AD29C1"/>
    <w:rsid w:val="00AD307B"/>
    <w:rsid w:val="00AD4368"/>
    <w:rsid w:val="00AD53D9"/>
    <w:rsid w:val="00AD5A19"/>
    <w:rsid w:val="00AD6003"/>
    <w:rsid w:val="00AD6C30"/>
    <w:rsid w:val="00AE0281"/>
    <w:rsid w:val="00AE057B"/>
    <w:rsid w:val="00AE0816"/>
    <w:rsid w:val="00AE24E6"/>
    <w:rsid w:val="00AE25A5"/>
    <w:rsid w:val="00AE2BC3"/>
    <w:rsid w:val="00AE3DE1"/>
    <w:rsid w:val="00AE42D9"/>
    <w:rsid w:val="00AE5C74"/>
    <w:rsid w:val="00AE6ACD"/>
    <w:rsid w:val="00AE6D6A"/>
    <w:rsid w:val="00AE6E8B"/>
    <w:rsid w:val="00AF0688"/>
    <w:rsid w:val="00AF0BE0"/>
    <w:rsid w:val="00AF41A1"/>
    <w:rsid w:val="00AF427E"/>
    <w:rsid w:val="00AF477B"/>
    <w:rsid w:val="00AF68D0"/>
    <w:rsid w:val="00AF75D0"/>
    <w:rsid w:val="00AF77F2"/>
    <w:rsid w:val="00AF7A09"/>
    <w:rsid w:val="00AF7CCC"/>
    <w:rsid w:val="00B00902"/>
    <w:rsid w:val="00B01231"/>
    <w:rsid w:val="00B0198C"/>
    <w:rsid w:val="00B01AD2"/>
    <w:rsid w:val="00B029D3"/>
    <w:rsid w:val="00B03EB1"/>
    <w:rsid w:val="00B04FD9"/>
    <w:rsid w:val="00B0578D"/>
    <w:rsid w:val="00B05890"/>
    <w:rsid w:val="00B06368"/>
    <w:rsid w:val="00B066D6"/>
    <w:rsid w:val="00B07423"/>
    <w:rsid w:val="00B1182D"/>
    <w:rsid w:val="00B118A7"/>
    <w:rsid w:val="00B121B8"/>
    <w:rsid w:val="00B122B2"/>
    <w:rsid w:val="00B1338E"/>
    <w:rsid w:val="00B134B6"/>
    <w:rsid w:val="00B1361B"/>
    <w:rsid w:val="00B1480C"/>
    <w:rsid w:val="00B14B50"/>
    <w:rsid w:val="00B169FB"/>
    <w:rsid w:val="00B16AEB"/>
    <w:rsid w:val="00B17B51"/>
    <w:rsid w:val="00B2014E"/>
    <w:rsid w:val="00B215C2"/>
    <w:rsid w:val="00B21DBD"/>
    <w:rsid w:val="00B24DB0"/>
    <w:rsid w:val="00B25808"/>
    <w:rsid w:val="00B25CD9"/>
    <w:rsid w:val="00B25DF4"/>
    <w:rsid w:val="00B2703F"/>
    <w:rsid w:val="00B316F4"/>
    <w:rsid w:val="00B31B6F"/>
    <w:rsid w:val="00B32B8F"/>
    <w:rsid w:val="00B33F4A"/>
    <w:rsid w:val="00B34053"/>
    <w:rsid w:val="00B352A7"/>
    <w:rsid w:val="00B35561"/>
    <w:rsid w:val="00B362EF"/>
    <w:rsid w:val="00B363D8"/>
    <w:rsid w:val="00B36CA6"/>
    <w:rsid w:val="00B4099F"/>
    <w:rsid w:val="00B40BD0"/>
    <w:rsid w:val="00B41CD2"/>
    <w:rsid w:val="00B42831"/>
    <w:rsid w:val="00B42970"/>
    <w:rsid w:val="00B45237"/>
    <w:rsid w:val="00B456D6"/>
    <w:rsid w:val="00B4739F"/>
    <w:rsid w:val="00B4779C"/>
    <w:rsid w:val="00B47E72"/>
    <w:rsid w:val="00B47F42"/>
    <w:rsid w:val="00B50C1B"/>
    <w:rsid w:val="00B5109E"/>
    <w:rsid w:val="00B53231"/>
    <w:rsid w:val="00B541F7"/>
    <w:rsid w:val="00B55DAE"/>
    <w:rsid w:val="00B55ED6"/>
    <w:rsid w:val="00B566F0"/>
    <w:rsid w:val="00B60CA5"/>
    <w:rsid w:val="00B6122E"/>
    <w:rsid w:val="00B61EA2"/>
    <w:rsid w:val="00B6349D"/>
    <w:rsid w:val="00B6364E"/>
    <w:rsid w:val="00B63DCC"/>
    <w:rsid w:val="00B64055"/>
    <w:rsid w:val="00B66312"/>
    <w:rsid w:val="00B664B4"/>
    <w:rsid w:val="00B670D3"/>
    <w:rsid w:val="00B673BA"/>
    <w:rsid w:val="00B70D35"/>
    <w:rsid w:val="00B720C7"/>
    <w:rsid w:val="00B7459E"/>
    <w:rsid w:val="00B74AFD"/>
    <w:rsid w:val="00B74CFC"/>
    <w:rsid w:val="00B75989"/>
    <w:rsid w:val="00B75E04"/>
    <w:rsid w:val="00B7691F"/>
    <w:rsid w:val="00B76F4A"/>
    <w:rsid w:val="00B773E9"/>
    <w:rsid w:val="00B77D62"/>
    <w:rsid w:val="00B8044D"/>
    <w:rsid w:val="00B8061F"/>
    <w:rsid w:val="00B812A5"/>
    <w:rsid w:val="00B820A1"/>
    <w:rsid w:val="00B8406C"/>
    <w:rsid w:val="00B8445B"/>
    <w:rsid w:val="00B84CFB"/>
    <w:rsid w:val="00B85B2C"/>
    <w:rsid w:val="00B85CBA"/>
    <w:rsid w:val="00B85CFA"/>
    <w:rsid w:val="00B85D45"/>
    <w:rsid w:val="00B86570"/>
    <w:rsid w:val="00B866FE"/>
    <w:rsid w:val="00B86A27"/>
    <w:rsid w:val="00B86E07"/>
    <w:rsid w:val="00B87B9C"/>
    <w:rsid w:val="00B9002A"/>
    <w:rsid w:val="00B90083"/>
    <w:rsid w:val="00B90D1E"/>
    <w:rsid w:val="00B920C3"/>
    <w:rsid w:val="00B9262F"/>
    <w:rsid w:val="00B9271B"/>
    <w:rsid w:val="00B92A13"/>
    <w:rsid w:val="00B92EA5"/>
    <w:rsid w:val="00B9334B"/>
    <w:rsid w:val="00B96376"/>
    <w:rsid w:val="00B96659"/>
    <w:rsid w:val="00BA031D"/>
    <w:rsid w:val="00BA175F"/>
    <w:rsid w:val="00BA1F11"/>
    <w:rsid w:val="00BA233A"/>
    <w:rsid w:val="00BA23B8"/>
    <w:rsid w:val="00BA2CDA"/>
    <w:rsid w:val="00BA2F41"/>
    <w:rsid w:val="00BA3B90"/>
    <w:rsid w:val="00BA5CB7"/>
    <w:rsid w:val="00BA637A"/>
    <w:rsid w:val="00BA6823"/>
    <w:rsid w:val="00BA76C1"/>
    <w:rsid w:val="00BA7CCF"/>
    <w:rsid w:val="00BB0678"/>
    <w:rsid w:val="00BB13F1"/>
    <w:rsid w:val="00BB1CE2"/>
    <w:rsid w:val="00BB2C27"/>
    <w:rsid w:val="00BB5A42"/>
    <w:rsid w:val="00BB6E20"/>
    <w:rsid w:val="00BC0AE0"/>
    <w:rsid w:val="00BC18D6"/>
    <w:rsid w:val="00BC1A78"/>
    <w:rsid w:val="00BC4263"/>
    <w:rsid w:val="00BC588B"/>
    <w:rsid w:val="00BC5DF7"/>
    <w:rsid w:val="00BC675A"/>
    <w:rsid w:val="00BC6D39"/>
    <w:rsid w:val="00BC6EFB"/>
    <w:rsid w:val="00BC7CF3"/>
    <w:rsid w:val="00BD08CD"/>
    <w:rsid w:val="00BD38C9"/>
    <w:rsid w:val="00BD424E"/>
    <w:rsid w:val="00BD4466"/>
    <w:rsid w:val="00BD49DD"/>
    <w:rsid w:val="00BD4B3C"/>
    <w:rsid w:val="00BD4E79"/>
    <w:rsid w:val="00BD4F3D"/>
    <w:rsid w:val="00BD5851"/>
    <w:rsid w:val="00BD587B"/>
    <w:rsid w:val="00BD73DC"/>
    <w:rsid w:val="00BD796E"/>
    <w:rsid w:val="00BE1225"/>
    <w:rsid w:val="00BE18FA"/>
    <w:rsid w:val="00BE3E87"/>
    <w:rsid w:val="00BE3F96"/>
    <w:rsid w:val="00BE491E"/>
    <w:rsid w:val="00BE51D8"/>
    <w:rsid w:val="00BE5783"/>
    <w:rsid w:val="00BE5D96"/>
    <w:rsid w:val="00BE703E"/>
    <w:rsid w:val="00BE75E8"/>
    <w:rsid w:val="00BF02FC"/>
    <w:rsid w:val="00BF0B44"/>
    <w:rsid w:val="00BF0D79"/>
    <w:rsid w:val="00BF1A72"/>
    <w:rsid w:val="00BF4372"/>
    <w:rsid w:val="00BF7541"/>
    <w:rsid w:val="00C00970"/>
    <w:rsid w:val="00C00DCF"/>
    <w:rsid w:val="00C03817"/>
    <w:rsid w:val="00C04957"/>
    <w:rsid w:val="00C0582C"/>
    <w:rsid w:val="00C05BBE"/>
    <w:rsid w:val="00C07601"/>
    <w:rsid w:val="00C07634"/>
    <w:rsid w:val="00C07834"/>
    <w:rsid w:val="00C11D89"/>
    <w:rsid w:val="00C11F7E"/>
    <w:rsid w:val="00C140E5"/>
    <w:rsid w:val="00C165A0"/>
    <w:rsid w:val="00C167F0"/>
    <w:rsid w:val="00C16F00"/>
    <w:rsid w:val="00C17E0C"/>
    <w:rsid w:val="00C204F8"/>
    <w:rsid w:val="00C20C07"/>
    <w:rsid w:val="00C20F45"/>
    <w:rsid w:val="00C26EAD"/>
    <w:rsid w:val="00C27E57"/>
    <w:rsid w:val="00C31781"/>
    <w:rsid w:val="00C325DA"/>
    <w:rsid w:val="00C3310B"/>
    <w:rsid w:val="00C3336E"/>
    <w:rsid w:val="00C33A11"/>
    <w:rsid w:val="00C3513A"/>
    <w:rsid w:val="00C363F7"/>
    <w:rsid w:val="00C36787"/>
    <w:rsid w:val="00C36EDA"/>
    <w:rsid w:val="00C379E3"/>
    <w:rsid w:val="00C4253C"/>
    <w:rsid w:val="00C42FE6"/>
    <w:rsid w:val="00C43304"/>
    <w:rsid w:val="00C441A1"/>
    <w:rsid w:val="00C4428B"/>
    <w:rsid w:val="00C4455C"/>
    <w:rsid w:val="00C44688"/>
    <w:rsid w:val="00C44B1B"/>
    <w:rsid w:val="00C45F30"/>
    <w:rsid w:val="00C46A5E"/>
    <w:rsid w:val="00C4712F"/>
    <w:rsid w:val="00C500EA"/>
    <w:rsid w:val="00C516CF"/>
    <w:rsid w:val="00C52073"/>
    <w:rsid w:val="00C5240D"/>
    <w:rsid w:val="00C5244F"/>
    <w:rsid w:val="00C53D5D"/>
    <w:rsid w:val="00C541B5"/>
    <w:rsid w:val="00C5463E"/>
    <w:rsid w:val="00C55532"/>
    <w:rsid w:val="00C558B5"/>
    <w:rsid w:val="00C56086"/>
    <w:rsid w:val="00C5632C"/>
    <w:rsid w:val="00C57450"/>
    <w:rsid w:val="00C610A5"/>
    <w:rsid w:val="00C613BC"/>
    <w:rsid w:val="00C61799"/>
    <w:rsid w:val="00C61972"/>
    <w:rsid w:val="00C63815"/>
    <w:rsid w:val="00C64AFB"/>
    <w:rsid w:val="00C6512F"/>
    <w:rsid w:val="00C65B29"/>
    <w:rsid w:val="00C660AC"/>
    <w:rsid w:val="00C6616D"/>
    <w:rsid w:val="00C66B86"/>
    <w:rsid w:val="00C66E1B"/>
    <w:rsid w:val="00C671C1"/>
    <w:rsid w:val="00C70830"/>
    <w:rsid w:val="00C71F36"/>
    <w:rsid w:val="00C72338"/>
    <w:rsid w:val="00C723C4"/>
    <w:rsid w:val="00C7264F"/>
    <w:rsid w:val="00C72C54"/>
    <w:rsid w:val="00C73CDB"/>
    <w:rsid w:val="00C75013"/>
    <w:rsid w:val="00C75231"/>
    <w:rsid w:val="00C76871"/>
    <w:rsid w:val="00C804CB"/>
    <w:rsid w:val="00C8151B"/>
    <w:rsid w:val="00C8169B"/>
    <w:rsid w:val="00C8271B"/>
    <w:rsid w:val="00C84503"/>
    <w:rsid w:val="00C84C04"/>
    <w:rsid w:val="00C86703"/>
    <w:rsid w:val="00C87EAF"/>
    <w:rsid w:val="00C90FB3"/>
    <w:rsid w:val="00C9168F"/>
    <w:rsid w:val="00C91B7F"/>
    <w:rsid w:val="00C92CB5"/>
    <w:rsid w:val="00C93233"/>
    <w:rsid w:val="00C93511"/>
    <w:rsid w:val="00C93EBE"/>
    <w:rsid w:val="00C9537A"/>
    <w:rsid w:val="00C97F1B"/>
    <w:rsid w:val="00CA0051"/>
    <w:rsid w:val="00CA0DFF"/>
    <w:rsid w:val="00CA1CCB"/>
    <w:rsid w:val="00CA28C4"/>
    <w:rsid w:val="00CA4675"/>
    <w:rsid w:val="00CA4C0E"/>
    <w:rsid w:val="00CA6A4B"/>
    <w:rsid w:val="00CB0284"/>
    <w:rsid w:val="00CB1AB4"/>
    <w:rsid w:val="00CB1F23"/>
    <w:rsid w:val="00CB294E"/>
    <w:rsid w:val="00CB3B2B"/>
    <w:rsid w:val="00CB3DD7"/>
    <w:rsid w:val="00CB415E"/>
    <w:rsid w:val="00CB4569"/>
    <w:rsid w:val="00CB4BC2"/>
    <w:rsid w:val="00CB4DF5"/>
    <w:rsid w:val="00CB5091"/>
    <w:rsid w:val="00CB7AFF"/>
    <w:rsid w:val="00CB7E78"/>
    <w:rsid w:val="00CB7FC9"/>
    <w:rsid w:val="00CC082E"/>
    <w:rsid w:val="00CC0AFE"/>
    <w:rsid w:val="00CC1463"/>
    <w:rsid w:val="00CC3771"/>
    <w:rsid w:val="00CC4C83"/>
    <w:rsid w:val="00CC7E2F"/>
    <w:rsid w:val="00CD03CB"/>
    <w:rsid w:val="00CD0630"/>
    <w:rsid w:val="00CD0D14"/>
    <w:rsid w:val="00CD0F84"/>
    <w:rsid w:val="00CD20DB"/>
    <w:rsid w:val="00CD397A"/>
    <w:rsid w:val="00CD4720"/>
    <w:rsid w:val="00CD4AA4"/>
    <w:rsid w:val="00CD5D0E"/>
    <w:rsid w:val="00CD5E45"/>
    <w:rsid w:val="00CD7D84"/>
    <w:rsid w:val="00CE2F02"/>
    <w:rsid w:val="00CE39BC"/>
    <w:rsid w:val="00CE45E4"/>
    <w:rsid w:val="00CE4D43"/>
    <w:rsid w:val="00CE6C74"/>
    <w:rsid w:val="00CE7F40"/>
    <w:rsid w:val="00CF08E5"/>
    <w:rsid w:val="00CF1403"/>
    <w:rsid w:val="00CF188D"/>
    <w:rsid w:val="00CF1A2B"/>
    <w:rsid w:val="00CF1DF5"/>
    <w:rsid w:val="00CF2352"/>
    <w:rsid w:val="00CF3E95"/>
    <w:rsid w:val="00CF46B8"/>
    <w:rsid w:val="00CF5B2D"/>
    <w:rsid w:val="00CF5DE8"/>
    <w:rsid w:val="00CF7942"/>
    <w:rsid w:val="00D00860"/>
    <w:rsid w:val="00D0090A"/>
    <w:rsid w:val="00D017D4"/>
    <w:rsid w:val="00D01AB3"/>
    <w:rsid w:val="00D01C89"/>
    <w:rsid w:val="00D02313"/>
    <w:rsid w:val="00D02FAC"/>
    <w:rsid w:val="00D034D6"/>
    <w:rsid w:val="00D03DD1"/>
    <w:rsid w:val="00D0488E"/>
    <w:rsid w:val="00D05173"/>
    <w:rsid w:val="00D05748"/>
    <w:rsid w:val="00D0668E"/>
    <w:rsid w:val="00D077DF"/>
    <w:rsid w:val="00D102B3"/>
    <w:rsid w:val="00D10DD9"/>
    <w:rsid w:val="00D11428"/>
    <w:rsid w:val="00D12152"/>
    <w:rsid w:val="00D148E7"/>
    <w:rsid w:val="00D14E8F"/>
    <w:rsid w:val="00D1744A"/>
    <w:rsid w:val="00D17560"/>
    <w:rsid w:val="00D17AA5"/>
    <w:rsid w:val="00D208B3"/>
    <w:rsid w:val="00D22280"/>
    <w:rsid w:val="00D22361"/>
    <w:rsid w:val="00D22969"/>
    <w:rsid w:val="00D23AE3"/>
    <w:rsid w:val="00D23E38"/>
    <w:rsid w:val="00D26397"/>
    <w:rsid w:val="00D26429"/>
    <w:rsid w:val="00D26E1F"/>
    <w:rsid w:val="00D26E6A"/>
    <w:rsid w:val="00D33E63"/>
    <w:rsid w:val="00D343CF"/>
    <w:rsid w:val="00D3476A"/>
    <w:rsid w:val="00D34942"/>
    <w:rsid w:val="00D35229"/>
    <w:rsid w:val="00D354C4"/>
    <w:rsid w:val="00D358CA"/>
    <w:rsid w:val="00D35F9C"/>
    <w:rsid w:val="00D36479"/>
    <w:rsid w:val="00D36F2C"/>
    <w:rsid w:val="00D375DE"/>
    <w:rsid w:val="00D4016D"/>
    <w:rsid w:val="00D40AA8"/>
    <w:rsid w:val="00D40EE1"/>
    <w:rsid w:val="00D40F98"/>
    <w:rsid w:val="00D41111"/>
    <w:rsid w:val="00D4207C"/>
    <w:rsid w:val="00D420F4"/>
    <w:rsid w:val="00D4237D"/>
    <w:rsid w:val="00D42571"/>
    <w:rsid w:val="00D42742"/>
    <w:rsid w:val="00D43130"/>
    <w:rsid w:val="00D458FC"/>
    <w:rsid w:val="00D4591F"/>
    <w:rsid w:val="00D4651C"/>
    <w:rsid w:val="00D469C0"/>
    <w:rsid w:val="00D470B8"/>
    <w:rsid w:val="00D4787E"/>
    <w:rsid w:val="00D504CC"/>
    <w:rsid w:val="00D51DCB"/>
    <w:rsid w:val="00D51FC9"/>
    <w:rsid w:val="00D52004"/>
    <w:rsid w:val="00D53AA1"/>
    <w:rsid w:val="00D53DD4"/>
    <w:rsid w:val="00D60DB6"/>
    <w:rsid w:val="00D61E38"/>
    <w:rsid w:val="00D62407"/>
    <w:rsid w:val="00D62C9E"/>
    <w:rsid w:val="00D62EE5"/>
    <w:rsid w:val="00D64C4C"/>
    <w:rsid w:val="00D66B37"/>
    <w:rsid w:val="00D67F1D"/>
    <w:rsid w:val="00D700BD"/>
    <w:rsid w:val="00D70641"/>
    <w:rsid w:val="00D70991"/>
    <w:rsid w:val="00D71A8A"/>
    <w:rsid w:val="00D71BEE"/>
    <w:rsid w:val="00D7319D"/>
    <w:rsid w:val="00D7320E"/>
    <w:rsid w:val="00D752D9"/>
    <w:rsid w:val="00D75E5D"/>
    <w:rsid w:val="00D773AE"/>
    <w:rsid w:val="00D7763C"/>
    <w:rsid w:val="00D77C71"/>
    <w:rsid w:val="00D814C9"/>
    <w:rsid w:val="00D818E2"/>
    <w:rsid w:val="00D81D7E"/>
    <w:rsid w:val="00D827C2"/>
    <w:rsid w:val="00D827D5"/>
    <w:rsid w:val="00D835FA"/>
    <w:rsid w:val="00D83ABB"/>
    <w:rsid w:val="00D84D46"/>
    <w:rsid w:val="00D863D5"/>
    <w:rsid w:val="00D866D3"/>
    <w:rsid w:val="00D8678E"/>
    <w:rsid w:val="00D871A1"/>
    <w:rsid w:val="00D87872"/>
    <w:rsid w:val="00D87C32"/>
    <w:rsid w:val="00D9089C"/>
    <w:rsid w:val="00D90E95"/>
    <w:rsid w:val="00D91B61"/>
    <w:rsid w:val="00D91FFC"/>
    <w:rsid w:val="00D929B2"/>
    <w:rsid w:val="00D92F76"/>
    <w:rsid w:val="00D94626"/>
    <w:rsid w:val="00D948F5"/>
    <w:rsid w:val="00D94BD8"/>
    <w:rsid w:val="00D965C5"/>
    <w:rsid w:val="00D96B40"/>
    <w:rsid w:val="00D96BF7"/>
    <w:rsid w:val="00D97875"/>
    <w:rsid w:val="00DA0540"/>
    <w:rsid w:val="00DA16C5"/>
    <w:rsid w:val="00DA234D"/>
    <w:rsid w:val="00DA24B8"/>
    <w:rsid w:val="00DA2D3C"/>
    <w:rsid w:val="00DA32FC"/>
    <w:rsid w:val="00DA3464"/>
    <w:rsid w:val="00DA3B5A"/>
    <w:rsid w:val="00DA78A1"/>
    <w:rsid w:val="00DB03A6"/>
    <w:rsid w:val="00DB10AA"/>
    <w:rsid w:val="00DB14DB"/>
    <w:rsid w:val="00DB1A65"/>
    <w:rsid w:val="00DB2A76"/>
    <w:rsid w:val="00DB2BB1"/>
    <w:rsid w:val="00DB2C75"/>
    <w:rsid w:val="00DB3B9F"/>
    <w:rsid w:val="00DB6064"/>
    <w:rsid w:val="00DB6837"/>
    <w:rsid w:val="00DB72A1"/>
    <w:rsid w:val="00DB7CEF"/>
    <w:rsid w:val="00DC19A4"/>
    <w:rsid w:val="00DC1A47"/>
    <w:rsid w:val="00DC1AA8"/>
    <w:rsid w:val="00DC2228"/>
    <w:rsid w:val="00DC26D3"/>
    <w:rsid w:val="00DC4932"/>
    <w:rsid w:val="00DC7449"/>
    <w:rsid w:val="00DD01D1"/>
    <w:rsid w:val="00DD1150"/>
    <w:rsid w:val="00DD1C2E"/>
    <w:rsid w:val="00DD44D1"/>
    <w:rsid w:val="00DD46FA"/>
    <w:rsid w:val="00DD53A9"/>
    <w:rsid w:val="00DD6C3C"/>
    <w:rsid w:val="00DD7613"/>
    <w:rsid w:val="00DD796B"/>
    <w:rsid w:val="00DE0ABE"/>
    <w:rsid w:val="00DE10E3"/>
    <w:rsid w:val="00DE174F"/>
    <w:rsid w:val="00DE18D6"/>
    <w:rsid w:val="00DE2638"/>
    <w:rsid w:val="00DE2D8E"/>
    <w:rsid w:val="00DE4966"/>
    <w:rsid w:val="00DE4A3E"/>
    <w:rsid w:val="00DE51B5"/>
    <w:rsid w:val="00DE5EB1"/>
    <w:rsid w:val="00DE6283"/>
    <w:rsid w:val="00DE6505"/>
    <w:rsid w:val="00DE6AD3"/>
    <w:rsid w:val="00DF267C"/>
    <w:rsid w:val="00DF3498"/>
    <w:rsid w:val="00DF360C"/>
    <w:rsid w:val="00DF62EF"/>
    <w:rsid w:val="00DF6538"/>
    <w:rsid w:val="00DF76FC"/>
    <w:rsid w:val="00E017FC"/>
    <w:rsid w:val="00E01FAE"/>
    <w:rsid w:val="00E022D9"/>
    <w:rsid w:val="00E02AA9"/>
    <w:rsid w:val="00E048B5"/>
    <w:rsid w:val="00E05265"/>
    <w:rsid w:val="00E054B6"/>
    <w:rsid w:val="00E0599D"/>
    <w:rsid w:val="00E0686B"/>
    <w:rsid w:val="00E0695A"/>
    <w:rsid w:val="00E06FE2"/>
    <w:rsid w:val="00E10D2A"/>
    <w:rsid w:val="00E119E4"/>
    <w:rsid w:val="00E1283A"/>
    <w:rsid w:val="00E12CAB"/>
    <w:rsid w:val="00E12DB3"/>
    <w:rsid w:val="00E13928"/>
    <w:rsid w:val="00E13B96"/>
    <w:rsid w:val="00E14A78"/>
    <w:rsid w:val="00E1515B"/>
    <w:rsid w:val="00E1613B"/>
    <w:rsid w:val="00E219E1"/>
    <w:rsid w:val="00E21D4C"/>
    <w:rsid w:val="00E263AD"/>
    <w:rsid w:val="00E265E6"/>
    <w:rsid w:val="00E2718E"/>
    <w:rsid w:val="00E27D07"/>
    <w:rsid w:val="00E27D92"/>
    <w:rsid w:val="00E301DE"/>
    <w:rsid w:val="00E30A50"/>
    <w:rsid w:val="00E30CB3"/>
    <w:rsid w:val="00E30E49"/>
    <w:rsid w:val="00E34F4E"/>
    <w:rsid w:val="00E35875"/>
    <w:rsid w:val="00E35993"/>
    <w:rsid w:val="00E368B5"/>
    <w:rsid w:val="00E369C9"/>
    <w:rsid w:val="00E37187"/>
    <w:rsid w:val="00E371B8"/>
    <w:rsid w:val="00E372C6"/>
    <w:rsid w:val="00E37B68"/>
    <w:rsid w:val="00E402BA"/>
    <w:rsid w:val="00E40531"/>
    <w:rsid w:val="00E410B5"/>
    <w:rsid w:val="00E414B0"/>
    <w:rsid w:val="00E429C3"/>
    <w:rsid w:val="00E437D2"/>
    <w:rsid w:val="00E43DF5"/>
    <w:rsid w:val="00E44142"/>
    <w:rsid w:val="00E4415E"/>
    <w:rsid w:val="00E44A30"/>
    <w:rsid w:val="00E44ED5"/>
    <w:rsid w:val="00E454A4"/>
    <w:rsid w:val="00E46224"/>
    <w:rsid w:val="00E46C56"/>
    <w:rsid w:val="00E508F9"/>
    <w:rsid w:val="00E53035"/>
    <w:rsid w:val="00E54018"/>
    <w:rsid w:val="00E566B8"/>
    <w:rsid w:val="00E5763C"/>
    <w:rsid w:val="00E57684"/>
    <w:rsid w:val="00E5772A"/>
    <w:rsid w:val="00E57CE5"/>
    <w:rsid w:val="00E60594"/>
    <w:rsid w:val="00E61677"/>
    <w:rsid w:val="00E61A3A"/>
    <w:rsid w:val="00E61CA1"/>
    <w:rsid w:val="00E62930"/>
    <w:rsid w:val="00E6298F"/>
    <w:rsid w:val="00E62E61"/>
    <w:rsid w:val="00E6309E"/>
    <w:rsid w:val="00E6401C"/>
    <w:rsid w:val="00E64638"/>
    <w:rsid w:val="00E6471A"/>
    <w:rsid w:val="00E64B7B"/>
    <w:rsid w:val="00E67916"/>
    <w:rsid w:val="00E67D12"/>
    <w:rsid w:val="00E67EDE"/>
    <w:rsid w:val="00E70683"/>
    <w:rsid w:val="00E7193C"/>
    <w:rsid w:val="00E720FA"/>
    <w:rsid w:val="00E72826"/>
    <w:rsid w:val="00E7287F"/>
    <w:rsid w:val="00E7299A"/>
    <w:rsid w:val="00E7407C"/>
    <w:rsid w:val="00E75EF9"/>
    <w:rsid w:val="00E77128"/>
    <w:rsid w:val="00E80692"/>
    <w:rsid w:val="00E81822"/>
    <w:rsid w:val="00E83D40"/>
    <w:rsid w:val="00E858C2"/>
    <w:rsid w:val="00E85916"/>
    <w:rsid w:val="00E8616E"/>
    <w:rsid w:val="00E869F0"/>
    <w:rsid w:val="00E86D5E"/>
    <w:rsid w:val="00E8759F"/>
    <w:rsid w:val="00E932B0"/>
    <w:rsid w:val="00E93491"/>
    <w:rsid w:val="00E9448D"/>
    <w:rsid w:val="00E95B28"/>
    <w:rsid w:val="00E9756A"/>
    <w:rsid w:val="00EA0334"/>
    <w:rsid w:val="00EA03DB"/>
    <w:rsid w:val="00EA077F"/>
    <w:rsid w:val="00EA0E40"/>
    <w:rsid w:val="00EA19FE"/>
    <w:rsid w:val="00EA2B9B"/>
    <w:rsid w:val="00EA445D"/>
    <w:rsid w:val="00EA46E8"/>
    <w:rsid w:val="00EA4A43"/>
    <w:rsid w:val="00EA589C"/>
    <w:rsid w:val="00EA5AA6"/>
    <w:rsid w:val="00EA638A"/>
    <w:rsid w:val="00EA63DA"/>
    <w:rsid w:val="00EA6B94"/>
    <w:rsid w:val="00EA6D18"/>
    <w:rsid w:val="00EA7B6C"/>
    <w:rsid w:val="00EB0526"/>
    <w:rsid w:val="00EB0D31"/>
    <w:rsid w:val="00EB0E26"/>
    <w:rsid w:val="00EB194A"/>
    <w:rsid w:val="00EB2EFB"/>
    <w:rsid w:val="00EB39CC"/>
    <w:rsid w:val="00EB505C"/>
    <w:rsid w:val="00EB5595"/>
    <w:rsid w:val="00EB5A42"/>
    <w:rsid w:val="00EB70A2"/>
    <w:rsid w:val="00EC0957"/>
    <w:rsid w:val="00EC1DED"/>
    <w:rsid w:val="00EC1F8C"/>
    <w:rsid w:val="00EC24FE"/>
    <w:rsid w:val="00EC2FCD"/>
    <w:rsid w:val="00EC4AE9"/>
    <w:rsid w:val="00EC519F"/>
    <w:rsid w:val="00EC5A75"/>
    <w:rsid w:val="00EC6F94"/>
    <w:rsid w:val="00ED1074"/>
    <w:rsid w:val="00ED19E9"/>
    <w:rsid w:val="00ED28A4"/>
    <w:rsid w:val="00ED2AD0"/>
    <w:rsid w:val="00ED3A34"/>
    <w:rsid w:val="00ED40E0"/>
    <w:rsid w:val="00ED4579"/>
    <w:rsid w:val="00ED4F13"/>
    <w:rsid w:val="00ED53F9"/>
    <w:rsid w:val="00ED6C40"/>
    <w:rsid w:val="00ED6C90"/>
    <w:rsid w:val="00EE0822"/>
    <w:rsid w:val="00EE0F3C"/>
    <w:rsid w:val="00EE12A8"/>
    <w:rsid w:val="00EE46FC"/>
    <w:rsid w:val="00EE48AB"/>
    <w:rsid w:val="00EE55FF"/>
    <w:rsid w:val="00EE5BB9"/>
    <w:rsid w:val="00EE6711"/>
    <w:rsid w:val="00EE6B2D"/>
    <w:rsid w:val="00EE78C5"/>
    <w:rsid w:val="00EF07D1"/>
    <w:rsid w:val="00EF195A"/>
    <w:rsid w:val="00EF276A"/>
    <w:rsid w:val="00EF2B4B"/>
    <w:rsid w:val="00EF5E76"/>
    <w:rsid w:val="00EF62C8"/>
    <w:rsid w:val="00EF7085"/>
    <w:rsid w:val="00EF7511"/>
    <w:rsid w:val="00F00263"/>
    <w:rsid w:val="00F003D9"/>
    <w:rsid w:val="00F00976"/>
    <w:rsid w:val="00F0191B"/>
    <w:rsid w:val="00F0500F"/>
    <w:rsid w:val="00F05A28"/>
    <w:rsid w:val="00F10055"/>
    <w:rsid w:val="00F103CF"/>
    <w:rsid w:val="00F108D7"/>
    <w:rsid w:val="00F110A1"/>
    <w:rsid w:val="00F11100"/>
    <w:rsid w:val="00F118F4"/>
    <w:rsid w:val="00F12D5B"/>
    <w:rsid w:val="00F14ACC"/>
    <w:rsid w:val="00F1521E"/>
    <w:rsid w:val="00F1576A"/>
    <w:rsid w:val="00F15A17"/>
    <w:rsid w:val="00F161A4"/>
    <w:rsid w:val="00F168E5"/>
    <w:rsid w:val="00F178EC"/>
    <w:rsid w:val="00F203EE"/>
    <w:rsid w:val="00F212C1"/>
    <w:rsid w:val="00F218B1"/>
    <w:rsid w:val="00F221C5"/>
    <w:rsid w:val="00F233A8"/>
    <w:rsid w:val="00F23AE6"/>
    <w:rsid w:val="00F24B1D"/>
    <w:rsid w:val="00F2557E"/>
    <w:rsid w:val="00F25584"/>
    <w:rsid w:val="00F25B54"/>
    <w:rsid w:val="00F25B84"/>
    <w:rsid w:val="00F26269"/>
    <w:rsid w:val="00F279A0"/>
    <w:rsid w:val="00F321A0"/>
    <w:rsid w:val="00F32C57"/>
    <w:rsid w:val="00F332E0"/>
    <w:rsid w:val="00F33506"/>
    <w:rsid w:val="00F338C6"/>
    <w:rsid w:val="00F353BE"/>
    <w:rsid w:val="00F36934"/>
    <w:rsid w:val="00F36ADA"/>
    <w:rsid w:val="00F37914"/>
    <w:rsid w:val="00F3798A"/>
    <w:rsid w:val="00F4088E"/>
    <w:rsid w:val="00F40D44"/>
    <w:rsid w:val="00F4130C"/>
    <w:rsid w:val="00F4147D"/>
    <w:rsid w:val="00F4207C"/>
    <w:rsid w:val="00F4216C"/>
    <w:rsid w:val="00F425AD"/>
    <w:rsid w:val="00F42C62"/>
    <w:rsid w:val="00F42EAF"/>
    <w:rsid w:val="00F45AA6"/>
    <w:rsid w:val="00F4606D"/>
    <w:rsid w:val="00F478E0"/>
    <w:rsid w:val="00F501D3"/>
    <w:rsid w:val="00F5029E"/>
    <w:rsid w:val="00F5073E"/>
    <w:rsid w:val="00F515D8"/>
    <w:rsid w:val="00F52C0F"/>
    <w:rsid w:val="00F5458A"/>
    <w:rsid w:val="00F54CFD"/>
    <w:rsid w:val="00F555AE"/>
    <w:rsid w:val="00F56A0E"/>
    <w:rsid w:val="00F57DC6"/>
    <w:rsid w:val="00F60770"/>
    <w:rsid w:val="00F61669"/>
    <w:rsid w:val="00F61EA4"/>
    <w:rsid w:val="00F641FC"/>
    <w:rsid w:val="00F6448C"/>
    <w:rsid w:val="00F6458A"/>
    <w:rsid w:val="00F65151"/>
    <w:rsid w:val="00F6538F"/>
    <w:rsid w:val="00F66CFB"/>
    <w:rsid w:val="00F67596"/>
    <w:rsid w:val="00F7020B"/>
    <w:rsid w:val="00F7080E"/>
    <w:rsid w:val="00F70C11"/>
    <w:rsid w:val="00F72BE2"/>
    <w:rsid w:val="00F7456F"/>
    <w:rsid w:val="00F74A83"/>
    <w:rsid w:val="00F74B4B"/>
    <w:rsid w:val="00F74F17"/>
    <w:rsid w:val="00F75824"/>
    <w:rsid w:val="00F75DE0"/>
    <w:rsid w:val="00F75FD8"/>
    <w:rsid w:val="00F81681"/>
    <w:rsid w:val="00F82C94"/>
    <w:rsid w:val="00F83A9C"/>
    <w:rsid w:val="00F83D8B"/>
    <w:rsid w:val="00F87190"/>
    <w:rsid w:val="00F9121A"/>
    <w:rsid w:val="00F91863"/>
    <w:rsid w:val="00F92BEF"/>
    <w:rsid w:val="00F94850"/>
    <w:rsid w:val="00F950B8"/>
    <w:rsid w:val="00F9588B"/>
    <w:rsid w:val="00F96300"/>
    <w:rsid w:val="00F9649C"/>
    <w:rsid w:val="00F970B9"/>
    <w:rsid w:val="00FA210A"/>
    <w:rsid w:val="00FA2CBA"/>
    <w:rsid w:val="00FA361E"/>
    <w:rsid w:val="00FA383A"/>
    <w:rsid w:val="00FA449A"/>
    <w:rsid w:val="00FA7EDC"/>
    <w:rsid w:val="00FB0227"/>
    <w:rsid w:val="00FB3F6E"/>
    <w:rsid w:val="00FB490A"/>
    <w:rsid w:val="00FB4A0F"/>
    <w:rsid w:val="00FB4B7C"/>
    <w:rsid w:val="00FB613D"/>
    <w:rsid w:val="00FB67A0"/>
    <w:rsid w:val="00FB7280"/>
    <w:rsid w:val="00FC1170"/>
    <w:rsid w:val="00FC153E"/>
    <w:rsid w:val="00FC194C"/>
    <w:rsid w:val="00FC202D"/>
    <w:rsid w:val="00FC2BC8"/>
    <w:rsid w:val="00FC2EE6"/>
    <w:rsid w:val="00FC33CC"/>
    <w:rsid w:val="00FC3F2D"/>
    <w:rsid w:val="00FC4491"/>
    <w:rsid w:val="00FC4CF1"/>
    <w:rsid w:val="00FC65DA"/>
    <w:rsid w:val="00FC6E64"/>
    <w:rsid w:val="00FC7198"/>
    <w:rsid w:val="00FC71F7"/>
    <w:rsid w:val="00FC72D4"/>
    <w:rsid w:val="00FC74D4"/>
    <w:rsid w:val="00FC7F4E"/>
    <w:rsid w:val="00FD0A67"/>
    <w:rsid w:val="00FD13D9"/>
    <w:rsid w:val="00FD17E6"/>
    <w:rsid w:val="00FD2348"/>
    <w:rsid w:val="00FD2CAE"/>
    <w:rsid w:val="00FD4AAC"/>
    <w:rsid w:val="00FD4B34"/>
    <w:rsid w:val="00FD56CB"/>
    <w:rsid w:val="00FD5824"/>
    <w:rsid w:val="00FD5CCA"/>
    <w:rsid w:val="00FD5FDE"/>
    <w:rsid w:val="00FD6BF7"/>
    <w:rsid w:val="00FE2468"/>
    <w:rsid w:val="00FE2972"/>
    <w:rsid w:val="00FE2B15"/>
    <w:rsid w:val="00FE458B"/>
    <w:rsid w:val="00FE737A"/>
    <w:rsid w:val="00FF1C3F"/>
    <w:rsid w:val="00FF1E5F"/>
    <w:rsid w:val="00FF212F"/>
    <w:rsid w:val="00FF277A"/>
    <w:rsid w:val="00FF2EE3"/>
    <w:rsid w:val="00FF3045"/>
    <w:rsid w:val="00FF334C"/>
    <w:rsid w:val="00FF409E"/>
    <w:rsid w:val="00FF5401"/>
    <w:rsid w:val="00FF5EC0"/>
    <w:rsid w:val="00FF6389"/>
    <w:rsid w:val="00FF64B9"/>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88E3F"/>
  <w15:docId w15:val="{E1F99BFF-B756-4894-BE39-BBC88D9C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99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99"/>
    <w:pPr>
      <w:ind w:leftChars="400" w:left="840"/>
    </w:pPr>
  </w:style>
  <w:style w:type="character" w:styleId="a4">
    <w:name w:val="line number"/>
    <w:basedOn w:val="a0"/>
    <w:uiPriority w:val="99"/>
    <w:semiHidden/>
    <w:unhideWhenUsed/>
    <w:rsid w:val="00596DBC"/>
  </w:style>
  <w:style w:type="paragraph" w:styleId="a5">
    <w:name w:val="Balloon Text"/>
    <w:basedOn w:val="a"/>
    <w:link w:val="a6"/>
    <w:uiPriority w:val="99"/>
    <w:semiHidden/>
    <w:unhideWhenUsed/>
    <w:rsid w:val="001954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54C5"/>
    <w:rPr>
      <w:rFonts w:asciiTheme="majorHAnsi" w:eastAsiaTheme="majorEastAsia" w:hAnsiTheme="majorHAnsi" w:cstheme="majorBidi"/>
      <w:sz w:val="18"/>
      <w:szCs w:val="18"/>
    </w:rPr>
  </w:style>
  <w:style w:type="paragraph" w:styleId="a7">
    <w:name w:val="header"/>
    <w:basedOn w:val="a"/>
    <w:link w:val="a8"/>
    <w:uiPriority w:val="99"/>
    <w:unhideWhenUsed/>
    <w:rsid w:val="00B21DBD"/>
    <w:pPr>
      <w:tabs>
        <w:tab w:val="center" w:pos="4252"/>
        <w:tab w:val="right" w:pos="8504"/>
      </w:tabs>
      <w:snapToGrid w:val="0"/>
    </w:pPr>
  </w:style>
  <w:style w:type="character" w:customStyle="1" w:styleId="a8">
    <w:name w:val="ヘッダー (文字)"/>
    <w:basedOn w:val="a0"/>
    <w:link w:val="a7"/>
    <w:uiPriority w:val="99"/>
    <w:rsid w:val="00B21DBD"/>
    <w:rPr>
      <w:sz w:val="21"/>
      <w:szCs w:val="22"/>
    </w:rPr>
  </w:style>
  <w:style w:type="paragraph" w:styleId="a9">
    <w:name w:val="footer"/>
    <w:basedOn w:val="a"/>
    <w:link w:val="aa"/>
    <w:uiPriority w:val="99"/>
    <w:unhideWhenUsed/>
    <w:rsid w:val="00B21DBD"/>
    <w:pPr>
      <w:tabs>
        <w:tab w:val="center" w:pos="4252"/>
        <w:tab w:val="right" w:pos="8504"/>
      </w:tabs>
      <w:snapToGrid w:val="0"/>
    </w:pPr>
  </w:style>
  <w:style w:type="character" w:customStyle="1" w:styleId="aa">
    <w:name w:val="フッター (文字)"/>
    <w:basedOn w:val="a0"/>
    <w:link w:val="a9"/>
    <w:uiPriority w:val="99"/>
    <w:rsid w:val="00B21DBD"/>
    <w:rPr>
      <w:sz w:val="21"/>
      <w:szCs w:val="22"/>
    </w:rPr>
  </w:style>
  <w:style w:type="paragraph" w:styleId="ab">
    <w:name w:val="Date"/>
    <w:basedOn w:val="a"/>
    <w:next w:val="a"/>
    <w:link w:val="ac"/>
    <w:uiPriority w:val="99"/>
    <w:semiHidden/>
    <w:unhideWhenUsed/>
    <w:rsid w:val="00137166"/>
  </w:style>
  <w:style w:type="character" w:customStyle="1" w:styleId="ac">
    <w:name w:val="日付 (文字)"/>
    <w:basedOn w:val="a0"/>
    <w:link w:val="ab"/>
    <w:uiPriority w:val="99"/>
    <w:semiHidden/>
    <w:rsid w:val="00137166"/>
    <w:rPr>
      <w:sz w:val="21"/>
      <w:szCs w:val="22"/>
    </w:rPr>
  </w:style>
  <w:style w:type="paragraph" w:styleId="ad">
    <w:name w:val="Body Text"/>
    <w:basedOn w:val="a"/>
    <w:link w:val="ae"/>
    <w:uiPriority w:val="1"/>
    <w:qFormat/>
    <w:rsid w:val="00487082"/>
    <w:pPr>
      <w:spacing w:before="11"/>
      <w:ind w:left="100"/>
      <w:jc w:val="left"/>
    </w:pPr>
    <w:rPr>
      <w:rFonts w:ascii="ＭＳ ゴシック" w:eastAsia="ＭＳ ゴシック" w:hAnsi="ＭＳ ゴシック"/>
      <w:kern w:val="0"/>
      <w:sz w:val="24"/>
      <w:szCs w:val="24"/>
      <w:lang w:eastAsia="en-US"/>
    </w:rPr>
  </w:style>
  <w:style w:type="character" w:customStyle="1" w:styleId="ae">
    <w:name w:val="本文 (文字)"/>
    <w:basedOn w:val="a0"/>
    <w:link w:val="ad"/>
    <w:uiPriority w:val="1"/>
    <w:rsid w:val="00487082"/>
    <w:rPr>
      <w:rFonts w:ascii="ＭＳ ゴシック" w:eastAsia="ＭＳ ゴシック" w:hAnsi="ＭＳ ゴシック"/>
      <w:kern w:val="0"/>
      <w:sz w:val="24"/>
      <w:szCs w:val="24"/>
      <w:lang w:eastAsia="en-US"/>
    </w:rPr>
  </w:style>
  <w:style w:type="table" w:styleId="af">
    <w:name w:val="Table Grid"/>
    <w:basedOn w:val="a1"/>
    <w:uiPriority w:val="59"/>
    <w:rsid w:val="00487082"/>
    <w:pPr>
      <w:widowControl w:val="0"/>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84D46"/>
    <w:pPr>
      <w:jc w:val="left"/>
    </w:pPr>
    <w:rPr>
      <w:kern w:val="0"/>
      <w:sz w:val="22"/>
      <w:lang w:eastAsia="en-US"/>
    </w:rPr>
  </w:style>
  <w:style w:type="table" w:customStyle="1" w:styleId="TableNormal">
    <w:name w:val="Table Normal"/>
    <w:uiPriority w:val="2"/>
    <w:semiHidden/>
    <w:unhideWhenUsed/>
    <w:qFormat/>
    <w:rsid w:val="00D504CC"/>
    <w:pPr>
      <w:widowControl w:val="0"/>
    </w:pPr>
    <w:rPr>
      <w:kern w:val="0"/>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904</Words>
  <Characters>5155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服部 士郎</cp:lastModifiedBy>
  <cp:revision>2</cp:revision>
  <cp:lastPrinted>2017-06-14T07:12:00Z</cp:lastPrinted>
  <dcterms:created xsi:type="dcterms:W3CDTF">2021-09-06T01:51:00Z</dcterms:created>
  <dcterms:modified xsi:type="dcterms:W3CDTF">2021-09-06T01:51:00Z</dcterms:modified>
</cp:coreProperties>
</file>